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696FD4">
        <w:rPr>
          <w:rFonts w:ascii="Arial Black" w:hAnsi="Arial Black" w:cs="Arial"/>
          <w:sz w:val="28"/>
          <w:szCs w:val="28"/>
        </w:rPr>
        <w:t>Fin de Semana</w:t>
      </w:r>
      <w:r w:rsidR="00DE5F34">
        <w:rPr>
          <w:rFonts w:ascii="Arial Black" w:hAnsi="Arial Black" w:cs="Arial"/>
          <w:sz w:val="28"/>
          <w:szCs w:val="28"/>
        </w:rPr>
        <w:t xml:space="preserve"> </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906159" w:rsidRDefault="00906159" w:rsidP="004442BA">
      <w:pPr>
        <w:rPr>
          <w:sz w:val="22"/>
          <w:szCs w:val="16"/>
        </w:rPr>
      </w:pPr>
    </w:p>
    <w:p w:rsidR="00774500" w:rsidRDefault="00774500" w:rsidP="004442BA">
      <w:pPr>
        <w:rPr>
          <w:sz w:val="22"/>
          <w:szCs w:val="16"/>
        </w:rPr>
      </w:pPr>
    </w:p>
    <w:p w:rsidR="002D5E8D" w:rsidRPr="002D5E8D" w:rsidRDefault="002D5E8D" w:rsidP="002D5E8D">
      <w:pPr>
        <w:pStyle w:val="Prrafodelista"/>
        <w:numPr>
          <w:ilvl w:val="0"/>
          <w:numId w:val="48"/>
        </w:numPr>
        <w:rPr>
          <w:bCs/>
          <w:color w:val="000000"/>
        </w:rPr>
      </w:pPr>
      <w:r w:rsidRPr="002D5E8D">
        <w:rPr>
          <w:bCs/>
          <w:color w:val="000000"/>
        </w:rPr>
        <w:t>Silvano Aureoles demanda castigo ejemplar por hechos violentos en Guerrero</w:t>
      </w:r>
    </w:p>
    <w:p w:rsidR="002D5E8D" w:rsidRPr="002D5E8D" w:rsidRDefault="002D5E8D" w:rsidP="002D5E8D">
      <w:pPr>
        <w:rPr>
          <w:szCs w:val="16"/>
        </w:rPr>
      </w:pPr>
    </w:p>
    <w:p w:rsidR="002D5E8D" w:rsidRPr="002D5E8D" w:rsidRDefault="002D5E8D" w:rsidP="002D5E8D">
      <w:pPr>
        <w:pStyle w:val="Prrafodelista"/>
        <w:numPr>
          <w:ilvl w:val="0"/>
          <w:numId w:val="48"/>
        </w:numPr>
        <w:rPr>
          <w:szCs w:val="16"/>
        </w:rPr>
      </w:pPr>
      <w:r w:rsidRPr="002D5E8D">
        <w:rPr>
          <w:szCs w:val="16"/>
        </w:rPr>
        <w:t>Urge Beltrones a aprobar Ley de la Niñez en 30 días</w:t>
      </w:r>
    </w:p>
    <w:p w:rsidR="002D5E8D" w:rsidRPr="002D5E8D" w:rsidRDefault="002D5E8D" w:rsidP="002D5E8D">
      <w:pPr>
        <w:rPr>
          <w:szCs w:val="16"/>
        </w:rPr>
      </w:pPr>
    </w:p>
    <w:p w:rsidR="002D5E8D" w:rsidRPr="002D5E8D" w:rsidRDefault="002D5E8D" w:rsidP="002D5E8D">
      <w:pPr>
        <w:pStyle w:val="Prrafodelista"/>
        <w:numPr>
          <w:ilvl w:val="0"/>
          <w:numId w:val="48"/>
        </w:numPr>
        <w:rPr>
          <w:szCs w:val="16"/>
        </w:rPr>
      </w:pPr>
      <w:r w:rsidRPr="002D5E8D">
        <w:rPr>
          <w:szCs w:val="16"/>
        </w:rPr>
        <w:t>Alonso Raya exigió que se investigue el vínculo entre políticos y criminales en Iguala</w:t>
      </w:r>
    </w:p>
    <w:p w:rsidR="002D5E8D" w:rsidRPr="002D5E8D" w:rsidRDefault="002D5E8D" w:rsidP="002D5E8D">
      <w:pPr>
        <w:rPr>
          <w:szCs w:val="16"/>
        </w:rPr>
      </w:pPr>
    </w:p>
    <w:p w:rsidR="002D5E8D" w:rsidRPr="002D5E8D" w:rsidRDefault="002D5E8D" w:rsidP="002D5E8D">
      <w:pPr>
        <w:pStyle w:val="Prrafodelista"/>
        <w:numPr>
          <w:ilvl w:val="0"/>
          <w:numId w:val="48"/>
        </w:numPr>
        <w:rPr>
          <w:szCs w:val="16"/>
        </w:rPr>
      </w:pPr>
      <w:r w:rsidRPr="002D5E8D">
        <w:rPr>
          <w:szCs w:val="16"/>
        </w:rPr>
        <w:t>Convoca Trejo a enmendar “error” de la reforma fiscal</w:t>
      </w:r>
    </w:p>
    <w:p w:rsidR="002D5E8D" w:rsidRPr="002D5E8D" w:rsidRDefault="002D5E8D" w:rsidP="002D5E8D">
      <w:pPr>
        <w:rPr>
          <w:szCs w:val="16"/>
        </w:rPr>
      </w:pPr>
    </w:p>
    <w:p w:rsidR="002D5E8D" w:rsidRPr="002D5E8D" w:rsidRDefault="002D5E8D" w:rsidP="002D5E8D">
      <w:pPr>
        <w:pStyle w:val="Prrafodelista"/>
        <w:numPr>
          <w:ilvl w:val="0"/>
          <w:numId w:val="48"/>
        </w:numPr>
        <w:rPr>
          <w:bCs/>
          <w:color w:val="000000"/>
        </w:rPr>
      </w:pPr>
      <w:r w:rsidRPr="002D5E8D">
        <w:rPr>
          <w:bCs/>
          <w:color w:val="000000"/>
        </w:rPr>
        <w:t>Cuesta corrupción 9% del PIB, 9 veces más presupuesto de UNAM: Anaya</w:t>
      </w:r>
    </w:p>
    <w:p w:rsidR="002D5E8D" w:rsidRPr="002D5E8D" w:rsidRDefault="002D5E8D" w:rsidP="002D5E8D">
      <w:pPr>
        <w:rPr>
          <w:szCs w:val="16"/>
        </w:rPr>
      </w:pPr>
    </w:p>
    <w:p w:rsidR="002D5E8D" w:rsidRPr="002D5E8D" w:rsidRDefault="002D5E8D" w:rsidP="002D5E8D">
      <w:pPr>
        <w:pStyle w:val="Prrafodelista"/>
        <w:numPr>
          <w:ilvl w:val="0"/>
          <w:numId w:val="48"/>
        </w:numPr>
        <w:rPr>
          <w:bCs/>
          <w:color w:val="000000"/>
        </w:rPr>
      </w:pPr>
      <w:r w:rsidRPr="002D5E8D">
        <w:rPr>
          <w:bCs/>
          <w:color w:val="000000"/>
        </w:rPr>
        <w:t>Detienen a 4 por secuestro de Gabriel Gómez en Jalisco</w:t>
      </w:r>
    </w:p>
    <w:p w:rsidR="00BB42B6" w:rsidRDefault="00BB42B6" w:rsidP="004442BA">
      <w:pPr>
        <w:rPr>
          <w:sz w:val="22"/>
          <w:szCs w:val="16"/>
        </w:rPr>
      </w:pPr>
    </w:p>
    <w:p w:rsidR="00BB42B6" w:rsidRDefault="00BB42B6" w:rsidP="004442BA">
      <w:pPr>
        <w:rPr>
          <w:sz w:val="22"/>
          <w:szCs w:val="16"/>
        </w:rPr>
      </w:pPr>
    </w:p>
    <w:p w:rsidR="00BC0A1E" w:rsidRDefault="00BC0A1E" w:rsidP="004442BA">
      <w:pPr>
        <w:rPr>
          <w:sz w:val="22"/>
          <w:szCs w:val="16"/>
        </w:rPr>
      </w:pPr>
    </w:p>
    <w:p w:rsidR="002D5E8D" w:rsidRPr="007C5B08" w:rsidRDefault="002D5E8D" w:rsidP="004442BA">
      <w:pPr>
        <w:rPr>
          <w:sz w:val="22"/>
          <w:szCs w:val="16"/>
        </w:rPr>
      </w:pPr>
    </w:p>
    <w:p w:rsidR="00F02900" w:rsidRPr="00F02900" w:rsidRDefault="00ED28C3" w:rsidP="00952F25">
      <w:pPr>
        <w:tabs>
          <w:tab w:val="left" w:pos="8140"/>
        </w:tabs>
        <w:jc w:val="right"/>
        <w:rPr>
          <w:rFonts w:cs="Arial"/>
          <w:b/>
          <w:color w:val="000000"/>
        </w:rPr>
      </w:pPr>
      <w:r>
        <w:rPr>
          <w:rFonts w:cs="Arial"/>
          <w:b/>
          <w:color w:val="000000"/>
        </w:rPr>
        <w:t>04</w:t>
      </w:r>
      <w:r w:rsidR="00952F25">
        <w:rPr>
          <w:rFonts w:cs="Arial"/>
          <w:b/>
          <w:color w:val="000000"/>
        </w:rPr>
        <w:t xml:space="preserve"> de</w:t>
      </w:r>
      <w:r w:rsidR="001738EF">
        <w:rPr>
          <w:rFonts w:cs="Arial"/>
          <w:b/>
          <w:color w:val="000000"/>
        </w:rPr>
        <w:t xml:space="preserve"> </w:t>
      </w:r>
      <w:r>
        <w:rPr>
          <w:rFonts w:cs="Arial"/>
          <w:b/>
          <w:color w:val="000000"/>
        </w:rPr>
        <w:t>octubre</w:t>
      </w:r>
      <w:r w:rsidR="00EF5FB0">
        <w:rPr>
          <w:rFonts w:cs="Arial"/>
          <w:b/>
          <w:color w:val="000000"/>
        </w:rPr>
        <w:t xml:space="preserve"> de 2014</w:t>
      </w:r>
    </w:p>
    <w:p w:rsidR="00BA534C" w:rsidRDefault="00BA534C" w:rsidP="00BA534C">
      <w:pPr>
        <w:rPr>
          <w:szCs w:val="16"/>
        </w:rPr>
      </w:pPr>
    </w:p>
    <w:p w:rsidR="001B15CC" w:rsidRDefault="001B15CC" w:rsidP="00BA534C">
      <w:pPr>
        <w:rPr>
          <w:szCs w:val="16"/>
        </w:rPr>
      </w:pPr>
    </w:p>
    <w:p w:rsidR="0028131A" w:rsidRDefault="0028131A" w:rsidP="00BA534C">
      <w:pPr>
        <w:rPr>
          <w:szCs w:val="16"/>
        </w:rPr>
      </w:pPr>
    </w:p>
    <w:p w:rsidR="0028131A" w:rsidRDefault="0028131A" w:rsidP="00BA534C">
      <w:pPr>
        <w:rPr>
          <w:szCs w:val="16"/>
        </w:rPr>
      </w:pPr>
    </w:p>
    <w:p w:rsidR="007C6563" w:rsidRDefault="007C6563" w:rsidP="007C6563">
      <w:pPr>
        <w:rPr>
          <w:b/>
          <w:sz w:val="16"/>
          <w:szCs w:val="16"/>
        </w:rPr>
      </w:pPr>
      <w:r>
        <w:rPr>
          <w:b/>
          <w:sz w:val="16"/>
          <w:szCs w:val="16"/>
        </w:rPr>
        <w:t>TEMA(S): Trabajos Legislativos</w:t>
      </w:r>
    </w:p>
    <w:p w:rsidR="007C6563" w:rsidRDefault="007C6563" w:rsidP="007C6563">
      <w:pPr>
        <w:rPr>
          <w:b/>
          <w:sz w:val="16"/>
          <w:szCs w:val="16"/>
        </w:rPr>
      </w:pPr>
      <w:r>
        <w:rPr>
          <w:b/>
          <w:sz w:val="16"/>
          <w:szCs w:val="16"/>
        </w:rPr>
        <w:t>FECHA: 05-10-</w:t>
      </w:r>
      <w:r>
        <w:rPr>
          <w:b/>
          <w:sz w:val="16"/>
          <w:szCs w:val="16"/>
        </w:rPr>
        <w:t>20</w:t>
      </w:r>
      <w:r>
        <w:rPr>
          <w:b/>
          <w:sz w:val="16"/>
          <w:szCs w:val="16"/>
        </w:rPr>
        <w:t>14</w:t>
      </w:r>
    </w:p>
    <w:p w:rsidR="007C6563" w:rsidRDefault="007C6563" w:rsidP="007C6563">
      <w:pPr>
        <w:tabs>
          <w:tab w:val="left" w:pos="1051"/>
        </w:tabs>
        <w:rPr>
          <w:b/>
          <w:sz w:val="16"/>
          <w:szCs w:val="16"/>
        </w:rPr>
      </w:pPr>
      <w:r>
        <w:rPr>
          <w:b/>
          <w:sz w:val="16"/>
          <w:szCs w:val="16"/>
        </w:rPr>
        <w:t>HORA: 14:17</w:t>
      </w:r>
    </w:p>
    <w:p w:rsidR="007C6563" w:rsidRDefault="007C6563" w:rsidP="007C6563">
      <w:pPr>
        <w:rPr>
          <w:b/>
          <w:sz w:val="16"/>
          <w:szCs w:val="16"/>
        </w:rPr>
      </w:pPr>
      <w:r>
        <w:rPr>
          <w:b/>
          <w:sz w:val="16"/>
          <w:szCs w:val="16"/>
        </w:rPr>
        <w:t>NOTICIERO: Milenio TV</w:t>
      </w:r>
    </w:p>
    <w:p w:rsidR="007C6563" w:rsidRDefault="007C6563" w:rsidP="007C6563">
      <w:pPr>
        <w:rPr>
          <w:b/>
          <w:sz w:val="16"/>
          <w:szCs w:val="16"/>
        </w:rPr>
      </w:pPr>
      <w:r>
        <w:rPr>
          <w:b/>
          <w:sz w:val="16"/>
          <w:szCs w:val="16"/>
        </w:rPr>
        <w:t>EMISIÓN: Fin de semana</w:t>
      </w:r>
    </w:p>
    <w:p w:rsidR="007C6563" w:rsidRDefault="007C6563" w:rsidP="007C6563">
      <w:pPr>
        <w:rPr>
          <w:b/>
          <w:sz w:val="16"/>
          <w:szCs w:val="16"/>
        </w:rPr>
      </w:pPr>
      <w:r>
        <w:rPr>
          <w:b/>
          <w:sz w:val="16"/>
          <w:szCs w:val="16"/>
        </w:rPr>
        <w:t>ESTACION: Milenio TV</w:t>
      </w:r>
    </w:p>
    <w:p w:rsidR="007C6563" w:rsidRDefault="007C6563" w:rsidP="007C6563">
      <w:pPr>
        <w:rPr>
          <w:b/>
          <w:sz w:val="16"/>
          <w:szCs w:val="16"/>
        </w:rPr>
      </w:pPr>
      <w:r>
        <w:rPr>
          <w:b/>
          <w:sz w:val="16"/>
          <w:szCs w:val="16"/>
        </w:rPr>
        <w:t>GRUPO: Milenio TV</w:t>
      </w:r>
    </w:p>
    <w:p w:rsidR="007C6563" w:rsidRDefault="007C6563" w:rsidP="007C6563">
      <w:pPr>
        <w:rPr>
          <w:b/>
          <w:sz w:val="16"/>
          <w:szCs w:val="16"/>
        </w:rPr>
      </w:pPr>
      <w:r>
        <w:rPr>
          <w:b/>
          <w:sz w:val="16"/>
          <w:szCs w:val="16"/>
        </w:rPr>
        <w:t>0</w:t>
      </w:r>
    </w:p>
    <w:p w:rsidR="007C6563" w:rsidRDefault="007C6563" w:rsidP="007C6563">
      <w:pPr>
        <w:rPr>
          <w:bCs/>
          <w:color w:val="000000"/>
        </w:rPr>
      </w:pPr>
    </w:p>
    <w:p w:rsidR="007C6563" w:rsidRDefault="007C6563" w:rsidP="007C6563">
      <w:pPr>
        <w:rPr>
          <w:b/>
          <w:bCs/>
          <w:color w:val="000000"/>
          <w:u w:val="single"/>
        </w:rPr>
      </w:pPr>
      <w:r>
        <w:rPr>
          <w:b/>
          <w:bCs/>
          <w:color w:val="000000"/>
          <w:u w:val="single"/>
        </w:rPr>
        <w:t xml:space="preserve">Silvano Aureoles </w:t>
      </w:r>
      <w:r>
        <w:rPr>
          <w:b/>
          <w:bCs/>
          <w:color w:val="000000"/>
          <w:u w:val="single"/>
        </w:rPr>
        <w:t xml:space="preserve">demanda </w:t>
      </w:r>
      <w:r>
        <w:rPr>
          <w:b/>
          <w:bCs/>
          <w:color w:val="000000"/>
          <w:u w:val="single"/>
        </w:rPr>
        <w:t>castigo ejemplar por hechos violentos en Guerrero</w:t>
      </w:r>
    </w:p>
    <w:p w:rsidR="007C6563" w:rsidRDefault="007C6563" w:rsidP="007C6563">
      <w:pPr>
        <w:rPr>
          <w:bCs/>
          <w:color w:val="000000"/>
        </w:rPr>
      </w:pPr>
    </w:p>
    <w:p w:rsidR="007C6563" w:rsidRDefault="007C6563" w:rsidP="007C6563">
      <w:pPr>
        <w:rPr>
          <w:bCs/>
          <w:color w:val="000000"/>
        </w:rPr>
      </w:pPr>
      <w:r>
        <w:rPr>
          <w:b/>
          <w:bCs/>
          <w:color w:val="000000"/>
        </w:rPr>
        <w:t xml:space="preserve">Héctor Diego Medina, conductor: </w:t>
      </w:r>
      <w:r>
        <w:rPr>
          <w:bCs/>
          <w:color w:val="000000"/>
        </w:rPr>
        <w:t xml:space="preserve">El presidente de la Cámara de Diputados, </w:t>
      </w:r>
      <w:r>
        <w:rPr>
          <w:b/>
          <w:bCs/>
          <w:color w:val="000000"/>
        </w:rPr>
        <w:t>Silvano Aureoles,</w:t>
      </w:r>
      <w:r>
        <w:rPr>
          <w:bCs/>
          <w:color w:val="000000"/>
        </w:rPr>
        <w:t xml:space="preserve"> demandó un castigo ejemplar y sin titubeos para los responsables en el caso de los jóvenes normalistas desparecidos en Iguala, Guerrero.</w:t>
      </w:r>
    </w:p>
    <w:p w:rsidR="007C6563" w:rsidRDefault="007C6563" w:rsidP="007C6563">
      <w:pPr>
        <w:rPr>
          <w:bCs/>
          <w:color w:val="000000"/>
        </w:rPr>
      </w:pPr>
    </w:p>
    <w:p w:rsidR="007C6563" w:rsidRDefault="007C6563" w:rsidP="007C6563">
      <w:pPr>
        <w:rPr>
          <w:bCs/>
          <w:color w:val="000000"/>
        </w:rPr>
      </w:pPr>
      <w:r>
        <w:rPr>
          <w:bCs/>
          <w:color w:val="000000"/>
        </w:rPr>
        <w:t>Recomendó esperar el resultado de las investigaciones para verificar la identidad de los cuerpos encontrados en fosas, pero insistió en que las autoridades estatales y las también las federales deben ir más allá en las investigaciones.</w:t>
      </w:r>
    </w:p>
    <w:p w:rsidR="007C6563" w:rsidRDefault="007C6563" w:rsidP="007C6563">
      <w:pPr>
        <w:rPr>
          <w:bCs/>
          <w:color w:val="000000"/>
        </w:rPr>
      </w:pPr>
    </w:p>
    <w:p w:rsidR="007C6563" w:rsidRDefault="007C6563" w:rsidP="007C6563">
      <w:pPr>
        <w:rPr>
          <w:bCs/>
          <w:color w:val="000000"/>
        </w:rPr>
      </w:pPr>
      <w:r>
        <w:rPr>
          <w:bCs/>
          <w:color w:val="000000"/>
        </w:rPr>
        <w:t>Subrayó</w:t>
      </w:r>
      <w:r w:rsidR="003C7B12">
        <w:rPr>
          <w:bCs/>
          <w:color w:val="000000"/>
        </w:rPr>
        <w:t>,</w:t>
      </w:r>
      <w:r>
        <w:rPr>
          <w:bCs/>
          <w:color w:val="000000"/>
        </w:rPr>
        <w:t xml:space="preserve"> </w:t>
      </w:r>
      <w:r>
        <w:rPr>
          <w:b/>
          <w:bCs/>
          <w:color w:val="000000"/>
        </w:rPr>
        <w:t xml:space="preserve">Aureoles </w:t>
      </w:r>
      <w:r>
        <w:rPr>
          <w:bCs/>
          <w:color w:val="000000"/>
        </w:rPr>
        <w:t xml:space="preserve">que la Cámara de Diputados se va a mantener atenta </w:t>
      </w:r>
      <w:r w:rsidR="009B6922">
        <w:rPr>
          <w:bCs/>
          <w:color w:val="000000"/>
        </w:rPr>
        <w:t>a</w:t>
      </w:r>
      <w:r>
        <w:rPr>
          <w:bCs/>
          <w:color w:val="000000"/>
        </w:rPr>
        <w:t xml:space="preserve">l avance del caso y ofreció a familiares de las víctimas su apoyo total. </w:t>
      </w:r>
      <w:r w:rsidR="009B6922">
        <w:rPr>
          <w:b/>
          <w:bCs/>
          <w:color w:val="000000"/>
        </w:rPr>
        <w:t>Duración 50”/</w:t>
      </w:r>
      <w:proofErr w:type="spellStart"/>
      <w:r w:rsidR="009B6922">
        <w:rPr>
          <w:b/>
          <w:bCs/>
          <w:color w:val="000000"/>
        </w:rPr>
        <w:t>arm</w:t>
      </w:r>
      <w:proofErr w:type="spellEnd"/>
      <w:r>
        <w:rPr>
          <w:b/>
          <w:bCs/>
          <w:color w:val="000000"/>
        </w:rPr>
        <w:t>/m</w:t>
      </w:r>
    </w:p>
    <w:p w:rsidR="007C6563" w:rsidRDefault="007C6563" w:rsidP="00BA534C">
      <w:pPr>
        <w:rPr>
          <w:szCs w:val="16"/>
        </w:rPr>
      </w:pPr>
    </w:p>
    <w:p w:rsidR="009576F7" w:rsidRDefault="009576F7" w:rsidP="009576F7">
      <w:pPr>
        <w:rPr>
          <w:szCs w:val="16"/>
        </w:rPr>
      </w:pPr>
    </w:p>
    <w:p w:rsidR="009576F7" w:rsidRDefault="009576F7" w:rsidP="009576F7">
      <w:pPr>
        <w:rPr>
          <w:b/>
          <w:sz w:val="16"/>
          <w:szCs w:val="16"/>
        </w:rPr>
      </w:pPr>
      <w:r>
        <w:rPr>
          <w:b/>
          <w:sz w:val="16"/>
          <w:szCs w:val="16"/>
        </w:rPr>
        <w:t xml:space="preserve">TEMA(S): </w:t>
      </w:r>
      <w:r>
        <w:rPr>
          <w:b/>
          <w:sz w:val="16"/>
          <w:szCs w:val="16"/>
        </w:rPr>
        <w:t>Trabajos Legislativos</w:t>
      </w:r>
    </w:p>
    <w:p w:rsidR="009576F7" w:rsidRDefault="009576F7" w:rsidP="009576F7">
      <w:pPr>
        <w:rPr>
          <w:b/>
          <w:sz w:val="16"/>
          <w:szCs w:val="16"/>
        </w:rPr>
      </w:pPr>
      <w:r>
        <w:rPr>
          <w:b/>
          <w:sz w:val="16"/>
          <w:szCs w:val="16"/>
        </w:rPr>
        <w:t xml:space="preserve">FECHA: </w:t>
      </w:r>
      <w:r>
        <w:rPr>
          <w:b/>
          <w:sz w:val="16"/>
          <w:szCs w:val="16"/>
        </w:rPr>
        <w:t>05-10-2014</w:t>
      </w:r>
    </w:p>
    <w:p w:rsidR="009576F7" w:rsidRDefault="009576F7" w:rsidP="009576F7">
      <w:pPr>
        <w:rPr>
          <w:b/>
          <w:sz w:val="16"/>
          <w:szCs w:val="16"/>
        </w:rPr>
      </w:pPr>
      <w:r>
        <w:rPr>
          <w:b/>
          <w:sz w:val="16"/>
          <w:szCs w:val="16"/>
        </w:rPr>
        <w:t xml:space="preserve">HORA: </w:t>
      </w:r>
      <w:r>
        <w:rPr>
          <w:b/>
          <w:sz w:val="16"/>
          <w:szCs w:val="16"/>
        </w:rPr>
        <w:t>10:52</w:t>
      </w:r>
    </w:p>
    <w:p w:rsidR="009576F7" w:rsidRDefault="009576F7" w:rsidP="009576F7">
      <w:pPr>
        <w:jc w:val="left"/>
        <w:rPr>
          <w:b/>
          <w:sz w:val="16"/>
          <w:szCs w:val="16"/>
        </w:rPr>
      </w:pPr>
      <w:r>
        <w:rPr>
          <w:b/>
          <w:sz w:val="16"/>
          <w:szCs w:val="16"/>
        </w:rPr>
        <w:t>NOTICIERO: Milenio.com</w:t>
      </w:r>
    </w:p>
    <w:p w:rsidR="009576F7" w:rsidRDefault="009576F7" w:rsidP="009576F7">
      <w:pPr>
        <w:jc w:val="left"/>
        <w:rPr>
          <w:b/>
          <w:sz w:val="16"/>
          <w:szCs w:val="16"/>
        </w:rPr>
      </w:pPr>
      <w:r>
        <w:rPr>
          <w:b/>
          <w:sz w:val="16"/>
          <w:szCs w:val="16"/>
        </w:rPr>
        <w:t>EMISIÓN: Fin de Semana</w:t>
      </w:r>
    </w:p>
    <w:p w:rsidR="009576F7" w:rsidRDefault="009576F7" w:rsidP="009576F7">
      <w:pPr>
        <w:jc w:val="left"/>
        <w:rPr>
          <w:b/>
          <w:sz w:val="16"/>
          <w:szCs w:val="16"/>
        </w:rPr>
      </w:pPr>
      <w:r>
        <w:rPr>
          <w:b/>
          <w:sz w:val="16"/>
          <w:szCs w:val="16"/>
        </w:rPr>
        <w:t>ESTACIÓN: internet</w:t>
      </w:r>
    </w:p>
    <w:p w:rsidR="009576F7" w:rsidRDefault="009576F7" w:rsidP="009576F7">
      <w:pPr>
        <w:rPr>
          <w:szCs w:val="16"/>
        </w:rPr>
      </w:pPr>
      <w:r>
        <w:rPr>
          <w:b/>
          <w:sz w:val="16"/>
          <w:szCs w:val="16"/>
        </w:rPr>
        <w:t>GRUPO: Milenio</w:t>
      </w:r>
    </w:p>
    <w:p w:rsidR="009576F7" w:rsidRDefault="009576F7" w:rsidP="009576F7">
      <w:pPr>
        <w:rPr>
          <w:sz w:val="20"/>
          <w:szCs w:val="20"/>
        </w:rPr>
      </w:pPr>
      <w:r>
        <w:rPr>
          <w:sz w:val="20"/>
          <w:szCs w:val="20"/>
        </w:rPr>
        <w:t>0</w:t>
      </w:r>
    </w:p>
    <w:p w:rsidR="009576F7" w:rsidRDefault="009576F7" w:rsidP="009576F7">
      <w:pPr>
        <w:rPr>
          <w:szCs w:val="16"/>
        </w:rPr>
      </w:pPr>
    </w:p>
    <w:p w:rsidR="00277B59" w:rsidRPr="009576F7" w:rsidRDefault="009576F7" w:rsidP="00277B59">
      <w:pPr>
        <w:rPr>
          <w:b/>
          <w:szCs w:val="16"/>
          <w:u w:val="single"/>
        </w:rPr>
      </w:pPr>
      <w:r w:rsidRPr="009576F7">
        <w:rPr>
          <w:b/>
          <w:szCs w:val="16"/>
          <w:u w:val="single"/>
        </w:rPr>
        <w:t>Urge Beltrones a aprobar Ley de la Niñez en 30 días</w:t>
      </w:r>
    </w:p>
    <w:p w:rsidR="00277B59" w:rsidRDefault="00277B59" w:rsidP="00BA534C">
      <w:pPr>
        <w:rPr>
          <w:szCs w:val="16"/>
        </w:rPr>
      </w:pPr>
    </w:p>
    <w:p w:rsidR="009576F7" w:rsidRPr="009576F7" w:rsidRDefault="009576F7" w:rsidP="009576F7">
      <w:pPr>
        <w:rPr>
          <w:szCs w:val="16"/>
        </w:rPr>
      </w:pPr>
      <w:r w:rsidRPr="009576F7">
        <w:rPr>
          <w:szCs w:val="16"/>
        </w:rPr>
        <w:t xml:space="preserve">El coordinador del PRI en la Cámara de Diputados, </w:t>
      </w:r>
      <w:r w:rsidRPr="009576F7">
        <w:rPr>
          <w:b/>
          <w:szCs w:val="16"/>
        </w:rPr>
        <w:t>Manlio Fabio Beltrones</w:t>
      </w:r>
      <w:r w:rsidRPr="009576F7">
        <w:rPr>
          <w:szCs w:val="16"/>
        </w:rPr>
        <w:t>, llamó a las comisiones dictaminadoras a acelerar el análisis y aprobación de la nueva Ley General de los Derechos de Niñas, Niños y Adolescentes en un plazo menor a 30 días.</w:t>
      </w:r>
    </w:p>
    <w:p w:rsidR="009576F7" w:rsidRPr="009576F7" w:rsidRDefault="009576F7" w:rsidP="009576F7">
      <w:pPr>
        <w:rPr>
          <w:szCs w:val="16"/>
        </w:rPr>
      </w:pPr>
    </w:p>
    <w:p w:rsidR="009576F7" w:rsidRPr="009576F7" w:rsidRDefault="009576F7" w:rsidP="009576F7">
      <w:pPr>
        <w:rPr>
          <w:szCs w:val="16"/>
        </w:rPr>
      </w:pPr>
      <w:r w:rsidRPr="009576F7">
        <w:rPr>
          <w:szCs w:val="16"/>
        </w:rPr>
        <w:t>Sostuvo que la iniciativa  preferente del Ejecutivo, avalada ya por el Senado de la República, representa una gran oportunidad para actualizar el marco jurídico y modernizar las instancias garantes de los derechos de los niños en México, conforme a los estándares internacionales.</w:t>
      </w:r>
    </w:p>
    <w:p w:rsidR="009576F7" w:rsidRPr="009576F7" w:rsidRDefault="009576F7" w:rsidP="009576F7">
      <w:pPr>
        <w:rPr>
          <w:szCs w:val="16"/>
        </w:rPr>
      </w:pPr>
    </w:p>
    <w:p w:rsidR="009576F7" w:rsidRPr="009576F7" w:rsidRDefault="009576F7" w:rsidP="009576F7">
      <w:pPr>
        <w:rPr>
          <w:szCs w:val="16"/>
        </w:rPr>
      </w:pPr>
      <w:r w:rsidRPr="009576F7">
        <w:rPr>
          <w:szCs w:val="16"/>
        </w:rPr>
        <w:t xml:space="preserve">Beltrones subrayó que el principio rector del proyecto de ley es el interés superior de la niñez y por ello, dijo, estamos ante un tema clave para el presente y el futuro de México y se buscará aprobarlo a la brevedad. </w:t>
      </w:r>
    </w:p>
    <w:p w:rsidR="009576F7" w:rsidRPr="009576F7" w:rsidRDefault="009576F7" w:rsidP="009576F7">
      <w:pPr>
        <w:rPr>
          <w:szCs w:val="16"/>
        </w:rPr>
      </w:pPr>
    </w:p>
    <w:p w:rsidR="009576F7" w:rsidRPr="009576F7" w:rsidRDefault="009576F7" w:rsidP="009576F7">
      <w:pPr>
        <w:rPr>
          <w:szCs w:val="16"/>
        </w:rPr>
      </w:pPr>
      <w:r w:rsidRPr="009576F7">
        <w:rPr>
          <w:szCs w:val="16"/>
        </w:rPr>
        <w:t>Recordó que la iniciativa establece medidas contra el llamado “</w:t>
      </w:r>
      <w:proofErr w:type="spellStart"/>
      <w:r w:rsidRPr="009576F7">
        <w:rPr>
          <w:szCs w:val="16"/>
        </w:rPr>
        <w:t>bullyng</w:t>
      </w:r>
      <w:proofErr w:type="spellEnd"/>
      <w:r w:rsidRPr="009576F7">
        <w:rPr>
          <w:szCs w:val="16"/>
        </w:rPr>
        <w:t xml:space="preserve">” (acoso y violencia escolar), así como mecanismos de denuncia y protocolos para la atención </w:t>
      </w:r>
      <w:r w:rsidRPr="009576F7">
        <w:rPr>
          <w:szCs w:val="16"/>
        </w:rPr>
        <w:lastRenderedPageBreak/>
        <w:t>a los niños, justo cuando México presenta los niveles más altos de robos y agresividad verbal y física entre los alumnos de educación secundaria entre los países de la OCDE.</w:t>
      </w:r>
    </w:p>
    <w:p w:rsidR="009576F7" w:rsidRPr="009576F7" w:rsidRDefault="009576F7" w:rsidP="009576F7">
      <w:pPr>
        <w:rPr>
          <w:szCs w:val="16"/>
        </w:rPr>
      </w:pPr>
    </w:p>
    <w:p w:rsidR="009576F7" w:rsidRPr="009576F7" w:rsidRDefault="009576F7" w:rsidP="009576F7">
      <w:pPr>
        <w:rPr>
          <w:szCs w:val="16"/>
        </w:rPr>
      </w:pPr>
      <w:r w:rsidRPr="009576F7">
        <w:rPr>
          <w:szCs w:val="16"/>
        </w:rPr>
        <w:t>El legislador sonorense subrayó igualmente que el país ocupa el primer lugar mundial en obesidad infantil, lo que significa que millones de niños no pueden hacer efectivo su derecho de una alimentación saludable, por lo que la iniciativa prevé disposiciones para reforzar la educación nutricional en las escuelas públicas del país.</w:t>
      </w:r>
    </w:p>
    <w:p w:rsidR="009576F7" w:rsidRPr="009576F7" w:rsidRDefault="009576F7" w:rsidP="009576F7">
      <w:pPr>
        <w:rPr>
          <w:szCs w:val="16"/>
        </w:rPr>
      </w:pPr>
    </w:p>
    <w:p w:rsidR="009576F7" w:rsidRPr="009576F7" w:rsidRDefault="009576F7" w:rsidP="009576F7">
      <w:pPr>
        <w:rPr>
          <w:szCs w:val="16"/>
        </w:rPr>
      </w:pPr>
      <w:r w:rsidRPr="009576F7">
        <w:rPr>
          <w:szCs w:val="16"/>
        </w:rPr>
        <w:t>Otro punto esencial es el reconocimiento a los derechos de los niños migrantes no acompañados, con la obligación de ofrecerles servicios de asistencia médica, psicológica y jurídica, así como la provisión de instalaciones adecuadas para su atención.</w:t>
      </w:r>
    </w:p>
    <w:p w:rsidR="009576F7" w:rsidRPr="009576F7" w:rsidRDefault="009576F7" w:rsidP="009576F7">
      <w:pPr>
        <w:rPr>
          <w:szCs w:val="16"/>
        </w:rPr>
      </w:pPr>
    </w:p>
    <w:p w:rsidR="009576F7" w:rsidRPr="009576F7" w:rsidRDefault="009576F7" w:rsidP="009576F7">
      <w:pPr>
        <w:rPr>
          <w:szCs w:val="16"/>
        </w:rPr>
      </w:pPr>
      <w:r w:rsidRPr="009576F7">
        <w:rPr>
          <w:szCs w:val="16"/>
        </w:rPr>
        <w:t>La nueva Ley General de los Derechos de Niñas, Niños y Adolescentes transforma asimismo al DIF en un órgano desconcentrado de la Secretaría de Salud y asume nuevas facultades, además de crear procuradurías de protección que se constituirán a partir del próximo año, por lo que es clave acelerar su aprobación para dotarlos de los recursos presupuestales necesarios.</w:t>
      </w:r>
    </w:p>
    <w:p w:rsidR="009576F7" w:rsidRPr="009576F7" w:rsidRDefault="009576F7" w:rsidP="009576F7">
      <w:pPr>
        <w:rPr>
          <w:szCs w:val="16"/>
        </w:rPr>
      </w:pPr>
    </w:p>
    <w:p w:rsidR="009576F7" w:rsidRDefault="009576F7" w:rsidP="009576F7">
      <w:pPr>
        <w:rPr>
          <w:szCs w:val="16"/>
        </w:rPr>
      </w:pPr>
      <w:r w:rsidRPr="009576F7">
        <w:rPr>
          <w:szCs w:val="16"/>
        </w:rPr>
        <w:t>“Se trata de temas de enorme trascendencia que obligan al Estado mexicano a actuar con el fin de garantizar un mejor entorno para el desarrollo de la infancia y la juventud, y de ahí el carácter preferente que le dio el presidente Enrique Peña Nieto a esta iniciativa y que refrenda su compromiso con el bienestar de la niñez y los adolescentes”, puntualizó el líder parlamentario del PRI.</w:t>
      </w:r>
      <w:r w:rsidRPr="009576F7">
        <w:rPr>
          <w:b/>
          <w:szCs w:val="16"/>
        </w:rPr>
        <w:t>/</w:t>
      </w:r>
      <w:proofErr w:type="spellStart"/>
      <w:r w:rsidRPr="009576F7">
        <w:rPr>
          <w:b/>
          <w:szCs w:val="16"/>
        </w:rPr>
        <w:t>arm</w:t>
      </w:r>
      <w:proofErr w:type="spellEnd"/>
      <w:r w:rsidRPr="009576F7">
        <w:rPr>
          <w:b/>
          <w:szCs w:val="16"/>
        </w:rPr>
        <w:t>/m</w:t>
      </w:r>
    </w:p>
    <w:p w:rsidR="009576F7" w:rsidRDefault="009576F7" w:rsidP="00BA534C">
      <w:pPr>
        <w:rPr>
          <w:szCs w:val="16"/>
        </w:rPr>
      </w:pPr>
    </w:p>
    <w:p w:rsidR="0072637D" w:rsidRDefault="0072637D" w:rsidP="0072637D">
      <w:pPr>
        <w:rPr>
          <w:szCs w:val="16"/>
        </w:rPr>
      </w:pPr>
    </w:p>
    <w:p w:rsidR="000E0AC9" w:rsidRDefault="000E0AC9" w:rsidP="000E0AC9">
      <w:pPr>
        <w:rPr>
          <w:b/>
          <w:sz w:val="16"/>
          <w:szCs w:val="16"/>
        </w:rPr>
      </w:pPr>
      <w:r>
        <w:rPr>
          <w:b/>
          <w:sz w:val="16"/>
          <w:szCs w:val="16"/>
        </w:rPr>
        <w:t>TEMA(S): Trabajos Legislativos</w:t>
      </w:r>
    </w:p>
    <w:p w:rsidR="000E0AC9" w:rsidRDefault="000E0AC9" w:rsidP="000E0AC9">
      <w:pPr>
        <w:rPr>
          <w:b/>
          <w:sz w:val="16"/>
          <w:szCs w:val="16"/>
        </w:rPr>
      </w:pPr>
      <w:r>
        <w:rPr>
          <w:b/>
          <w:sz w:val="16"/>
          <w:szCs w:val="16"/>
        </w:rPr>
        <w:t>FECHA: 05-10-2014</w:t>
      </w:r>
    </w:p>
    <w:p w:rsidR="000E0AC9" w:rsidRDefault="000E0AC9" w:rsidP="000E0AC9">
      <w:pPr>
        <w:rPr>
          <w:b/>
          <w:sz w:val="16"/>
          <w:szCs w:val="16"/>
        </w:rPr>
      </w:pPr>
      <w:r>
        <w:rPr>
          <w:b/>
          <w:sz w:val="16"/>
          <w:szCs w:val="16"/>
        </w:rPr>
        <w:t xml:space="preserve">HORA: </w:t>
      </w:r>
      <w:r>
        <w:rPr>
          <w:b/>
          <w:sz w:val="16"/>
          <w:szCs w:val="16"/>
        </w:rPr>
        <w:t>18:30</w:t>
      </w:r>
    </w:p>
    <w:p w:rsidR="000E0AC9" w:rsidRDefault="000E0AC9" w:rsidP="000E0AC9">
      <w:pPr>
        <w:jc w:val="left"/>
        <w:rPr>
          <w:b/>
          <w:sz w:val="16"/>
          <w:szCs w:val="16"/>
        </w:rPr>
      </w:pPr>
      <w:r>
        <w:rPr>
          <w:b/>
          <w:sz w:val="16"/>
          <w:szCs w:val="16"/>
        </w:rPr>
        <w:t>NOTICIERO: Milenio.com</w:t>
      </w:r>
    </w:p>
    <w:p w:rsidR="000E0AC9" w:rsidRDefault="000E0AC9" w:rsidP="000E0AC9">
      <w:pPr>
        <w:jc w:val="left"/>
        <w:rPr>
          <w:b/>
          <w:sz w:val="16"/>
          <w:szCs w:val="16"/>
        </w:rPr>
      </w:pPr>
      <w:r>
        <w:rPr>
          <w:b/>
          <w:sz w:val="16"/>
          <w:szCs w:val="16"/>
        </w:rPr>
        <w:t>EMISIÓN: Fin de Semana</w:t>
      </w:r>
    </w:p>
    <w:p w:rsidR="000E0AC9" w:rsidRDefault="000E0AC9" w:rsidP="000E0AC9">
      <w:pPr>
        <w:jc w:val="left"/>
        <w:rPr>
          <w:b/>
          <w:sz w:val="16"/>
          <w:szCs w:val="16"/>
        </w:rPr>
      </w:pPr>
      <w:r>
        <w:rPr>
          <w:b/>
          <w:sz w:val="16"/>
          <w:szCs w:val="16"/>
        </w:rPr>
        <w:t>ESTACIÓN: internet</w:t>
      </w:r>
    </w:p>
    <w:p w:rsidR="000E0AC9" w:rsidRDefault="000E0AC9" w:rsidP="000E0AC9">
      <w:pPr>
        <w:rPr>
          <w:szCs w:val="16"/>
        </w:rPr>
      </w:pPr>
      <w:r>
        <w:rPr>
          <w:b/>
          <w:sz w:val="16"/>
          <w:szCs w:val="16"/>
        </w:rPr>
        <w:t>GRUPO: Milenio</w:t>
      </w:r>
    </w:p>
    <w:p w:rsidR="000E0AC9" w:rsidRDefault="000E0AC9" w:rsidP="000E0AC9">
      <w:pPr>
        <w:rPr>
          <w:sz w:val="20"/>
          <w:szCs w:val="20"/>
        </w:rPr>
      </w:pPr>
      <w:r>
        <w:rPr>
          <w:sz w:val="20"/>
          <w:szCs w:val="20"/>
        </w:rPr>
        <w:t>0</w:t>
      </w:r>
    </w:p>
    <w:p w:rsidR="000E0AC9" w:rsidRDefault="000E0AC9" w:rsidP="000E0AC9">
      <w:pPr>
        <w:rPr>
          <w:szCs w:val="16"/>
        </w:rPr>
      </w:pPr>
    </w:p>
    <w:p w:rsidR="000E0AC9" w:rsidRPr="000E0AC9" w:rsidRDefault="000E0AC9" w:rsidP="0072637D">
      <w:pPr>
        <w:rPr>
          <w:b/>
          <w:szCs w:val="16"/>
          <w:u w:val="single"/>
        </w:rPr>
      </w:pPr>
      <w:r w:rsidRPr="000E0AC9">
        <w:rPr>
          <w:b/>
          <w:szCs w:val="16"/>
          <w:u w:val="single"/>
        </w:rPr>
        <w:t>Alonso Raya exigió que se investigue el vínculo entre políticos y criminales en Iguala</w:t>
      </w:r>
    </w:p>
    <w:p w:rsidR="000E0AC9" w:rsidRDefault="000E0AC9" w:rsidP="0072637D">
      <w:pPr>
        <w:rPr>
          <w:szCs w:val="16"/>
        </w:rPr>
      </w:pPr>
    </w:p>
    <w:p w:rsidR="000E0AC9" w:rsidRPr="000E0AC9" w:rsidRDefault="000E0AC9" w:rsidP="000E0AC9">
      <w:pPr>
        <w:rPr>
          <w:szCs w:val="16"/>
        </w:rPr>
      </w:pPr>
      <w:r>
        <w:rPr>
          <w:szCs w:val="16"/>
        </w:rPr>
        <w:t>E</w:t>
      </w:r>
      <w:r w:rsidRPr="000E0AC9">
        <w:rPr>
          <w:szCs w:val="16"/>
        </w:rPr>
        <w:t xml:space="preserve">l coordinador del PRD en la Cámara de Diputados, </w:t>
      </w:r>
      <w:r w:rsidRPr="000E0AC9">
        <w:rPr>
          <w:b/>
        </w:rPr>
        <w:t>Miguel Alonso Raya</w:t>
      </w:r>
      <w:r w:rsidRPr="000E0AC9">
        <w:rPr>
          <w:szCs w:val="16"/>
        </w:rPr>
        <w:t>, demandó a las procuradurías de justicias investigar no solo a integrantes de la delincuencia organizada presuntamente responsables de los crímenes contra los normalistas, sino también a políticos locales cómplices de grupos criminales como “Los Rojos” o “Guerreros Unidos”.</w:t>
      </w:r>
    </w:p>
    <w:p w:rsidR="000E0AC9" w:rsidRPr="000E0AC9" w:rsidRDefault="000E0AC9" w:rsidP="000E0AC9">
      <w:pPr>
        <w:rPr>
          <w:szCs w:val="16"/>
        </w:rPr>
      </w:pPr>
    </w:p>
    <w:p w:rsidR="000E0AC9" w:rsidRPr="000E0AC9" w:rsidRDefault="000E0AC9" w:rsidP="000E0AC9">
      <w:pPr>
        <w:rPr>
          <w:szCs w:val="16"/>
        </w:rPr>
      </w:pPr>
      <w:r w:rsidRPr="000E0AC9">
        <w:rPr>
          <w:szCs w:val="16"/>
        </w:rPr>
        <w:t>Indicó que si bien hay que esperar la investigación en curso, todo hace pensar que los cuerpos de las fosas clandestinas sí corresponden a los estudiantes desparecidos.</w:t>
      </w:r>
    </w:p>
    <w:p w:rsidR="000E0AC9" w:rsidRPr="000E0AC9" w:rsidRDefault="000E0AC9" w:rsidP="000E0AC9">
      <w:pPr>
        <w:rPr>
          <w:szCs w:val="16"/>
        </w:rPr>
      </w:pPr>
    </w:p>
    <w:p w:rsidR="000E0AC9" w:rsidRPr="000E0AC9" w:rsidRDefault="000E0AC9" w:rsidP="000E0AC9">
      <w:pPr>
        <w:rPr>
          <w:szCs w:val="16"/>
        </w:rPr>
      </w:pPr>
      <w:r w:rsidRPr="000E0AC9">
        <w:rPr>
          <w:szCs w:val="16"/>
        </w:rPr>
        <w:t>Exigió así que esos crímenes no se dejen impunes y no queden sin castigo los responsables intelectuales y materiales, así como políticos del pasado y del presente y autoridades involucradas.</w:t>
      </w:r>
    </w:p>
    <w:p w:rsidR="000E0AC9" w:rsidRPr="000E0AC9" w:rsidRDefault="000E0AC9" w:rsidP="000E0AC9">
      <w:pPr>
        <w:rPr>
          <w:szCs w:val="16"/>
        </w:rPr>
      </w:pPr>
    </w:p>
    <w:p w:rsidR="000E0AC9" w:rsidRPr="000E0AC9" w:rsidRDefault="000E0AC9" w:rsidP="000E0AC9">
      <w:pPr>
        <w:rPr>
          <w:szCs w:val="16"/>
        </w:rPr>
      </w:pPr>
      <w:r w:rsidRPr="000E0AC9">
        <w:rPr>
          <w:szCs w:val="16"/>
        </w:rPr>
        <w:t xml:space="preserve">El legislador panista </w:t>
      </w:r>
      <w:r w:rsidRPr="000E0AC9">
        <w:rPr>
          <w:b/>
          <w:szCs w:val="16"/>
        </w:rPr>
        <w:t>Fernando Rodríguez Doval</w:t>
      </w:r>
      <w:r w:rsidRPr="000E0AC9">
        <w:rPr>
          <w:szCs w:val="16"/>
        </w:rPr>
        <w:t xml:space="preserve"> responsabilizó a su vez al gobierno federal y a las autoridades estatales de la “crisis de inseguridad” en el estado de Guerrero, así como de los hechos de violencia que derivaron en la desaparición y muerte de los jóvenes normalistas.</w:t>
      </w:r>
    </w:p>
    <w:p w:rsidR="000E0AC9" w:rsidRPr="000E0AC9" w:rsidRDefault="000E0AC9" w:rsidP="000E0AC9">
      <w:pPr>
        <w:rPr>
          <w:szCs w:val="16"/>
        </w:rPr>
      </w:pPr>
    </w:p>
    <w:p w:rsidR="000E0AC9" w:rsidRPr="000E0AC9" w:rsidRDefault="000E0AC9" w:rsidP="000E0AC9">
      <w:pPr>
        <w:rPr>
          <w:szCs w:val="16"/>
        </w:rPr>
      </w:pPr>
      <w:r w:rsidRPr="000E0AC9">
        <w:rPr>
          <w:szCs w:val="16"/>
        </w:rPr>
        <w:t>Manifestó su solidaridad con las familias de las víctimas y llamó a valorar la conveniencia de que Ángel Heladio Aguirre continúe al frente del gobierno de Guerrero, ya que ha sido incapaz de mantener la gobernabilidad en la entidad.</w:t>
      </w:r>
    </w:p>
    <w:p w:rsidR="000E0AC9" w:rsidRPr="000E0AC9" w:rsidRDefault="000E0AC9" w:rsidP="000E0AC9">
      <w:pPr>
        <w:rPr>
          <w:szCs w:val="16"/>
        </w:rPr>
      </w:pPr>
    </w:p>
    <w:p w:rsidR="000E0AC9" w:rsidRPr="000E0AC9" w:rsidRDefault="000E0AC9" w:rsidP="000E0AC9">
      <w:pPr>
        <w:rPr>
          <w:szCs w:val="16"/>
        </w:rPr>
      </w:pPr>
      <w:r w:rsidRPr="000E0AC9">
        <w:rPr>
          <w:szCs w:val="16"/>
        </w:rPr>
        <w:t xml:space="preserve">Al respecto, el vicecoordinador de Movimiento Ciudadano en la Cámara de Diputados, </w:t>
      </w:r>
      <w:r w:rsidRPr="000E0AC9">
        <w:rPr>
          <w:b/>
          <w:szCs w:val="16"/>
        </w:rPr>
        <w:t>Ricardo Mejía</w:t>
      </w:r>
      <w:r w:rsidRPr="000E0AC9">
        <w:rPr>
          <w:szCs w:val="16"/>
        </w:rPr>
        <w:t>, afirmó que el Estado mexicano ha sido incapaz de velar por los derechos y la integridad de los jóvenes, que son el sector más afectado por la violencia.</w:t>
      </w:r>
    </w:p>
    <w:p w:rsidR="000E0AC9" w:rsidRPr="000E0AC9" w:rsidRDefault="000E0AC9" w:rsidP="000E0AC9">
      <w:pPr>
        <w:rPr>
          <w:szCs w:val="16"/>
        </w:rPr>
      </w:pPr>
    </w:p>
    <w:p w:rsidR="000E0AC9" w:rsidRDefault="000E0AC9" w:rsidP="000E0AC9">
      <w:pPr>
        <w:rPr>
          <w:szCs w:val="16"/>
        </w:rPr>
      </w:pPr>
      <w:r w:rsidRPr="000E0AC9">
        <w:rPr>
          <w:szCs w:val="16"/>
        </w:rPr>
        <w:t>Respecto al caso de las fosas clandestinas halladas en Iguala, Guerrero, Mejía arengó: “exhortamos a las autoridades a encontrar y castigar con todo el peso de la ley a los responsables y fincar las sanciones que ameriten; exigimos justicia en los casos de Tlatlaya e Iguala, así como en los cientos de casos que ocurren diariamente en nuestro país”.</w:t>
      </w:r>
      <w:r w:rsidRPr="000E0AC9">
        <w:rPr>
          <w:b/>
          <w:szCs w:val="16"/>
        </w:rPr>
        <w:t>/</w:t>
      </w:r>
      <w:proofErr w:type="spellStart"/>
      <w:r w:rsidRPr="000E0AC9">
        <w:rPr>
          <w:b/>
          <w:szCs w:val="16"/>
        </w:rPr>
        <w:t>arm</w:t>
      </w:r>
      <w:proofErr w:type="spellEnd"/>
      <w:r w:rsidRPr="000E0AC9">
        <w:rPr>
          <w:b/>
          <w:szCs w:val="16"/>
        </w:rPr>
        <w:t>/m</w:t>
      </w:r>
    </w:p>
    <w:p w:rsidR="000E0AC9" w:rsidRDefault="000E0AC9" w:rsidP="0072637D">
      <w:pPr>
        <w:rPr>
          <w:szCs w:val="16"/>
        </w:rPr>
      </w:pPr>
    </w:p>
    <w:p w:rsidR="000E0AC9" w:rsidRDefault="000E0AC9" w:rsidP="0072637D">
      <w:pPr>
        <w:rPr>
          <w:szCs w:val="16"/>
        </w:rPr>
      </w:pPr>
    </w:p>
    <w:p w:rsidR="0072637D" w:rsidRDefault="0072637D" w:rsidP="0072637D">
      <w:pPr>
        <w:rPr>
          <w:b/>
          <w:sz w:val="16"/>
          <w:szCs w:val="16"/>
        </w:rPr>
      </w:pPr>
      <w:r>
        <w:rPr>
          <w:b/>
          <w:sz w:val="16"/>
          <w:szCs w:val="16"/>
        </w:rPr>
        <w:t xml:space="preserve">TEMA(S): </w:t>
      </w:r>
      <w:r>
        <w:rPr>
          <w:b/>
          <w:sz w:val="16"/>
          <w:szCs w:val="16"/>
        </w:rPr>
        <w:t>Trabajos Legislativos</w:t>
      </w:r>
    </w:p>
    <w:p w:rsidR="0072637D" w:rsidRDefault="0072637D" w:rsidP="0072637D">
      <w:pPr>
        <w:rPr>
          <w:b/>
          <w:sz w:val="16"/>
          <w:szCs w:val="16"/>
        </w:rPr>
      </w:pPr>
      <w:r>
        <w:rPr>
          <w:b/>
          <w:sz w:val="16"/>
          <w:szCs w:val="16"/>
        </w:rPr>
        <w:t xml:space="preserve">FECHA: </w:t>
      </w:r>
      <w:r>
        <w:rPr>
          <w:b/>
          <w:sz w:val="16"/>
          <w:szCs w:val="16"/>
        </w:rPr>
        <w:t>05-10-2014</w:t>
      </w:r>
    </w:p>
    <w:p w:rsidR="0072637D" w:rsidRDefault="0072637D" w:rsidP="0072637D">
      <w:pPr>
        <w:rPr>
          <w:b/>
          <w:sz w:val="16"/>
          <w:szCs w:val="16"/>
        </w:rPr>
      </w:pPr>
      <w:r>
        <w:rPr>
          <w:b/>
          <w:sz w:val="16"/>
          <w:szCs w:val="16"/>
        </w:rPr>
        <w:t xml:space="preserve">HORA: </w:t>
      </w:r>
      <w:r>
        <w:rPr>
          <w:b/>
          <w:sz w:val="16"/>
          <w:szCs w:val="16"/>
        </w:rPr>
        <w:t>12:01</w:t>
      </w:r>
    </w:p>
    <w:p w:rsidR="0072637D" w:rsidRDefault="0072637D" w:rsidP="0072637D">
      <w:pPr>
        <w:jc w:val="left"/>
        <w:rPr>
          <w:b/>
          <w:sz w:val="16"/>
          <w:szCs w:val="16"/>
        </w:rPr>
      </w:pPr>
      <w:r>
        <w:rPr>
          <w:b/>
          <w:sz w:val="16"/>
          <w:szCs w:val="16"/>
        </w:rPr>
        <w:t>NOTICIERO: Milenio.com</w:t>
      </w:r>
    </w:p>
    <w:p w:rsidR="0072637D" w:rsidRDefault="0072637D" w:rsidP="0072637D">
      <w:pPr>
        <w:jc w:val="left"/>
        <w:rPr>
          <w:b/>
          <w:sz w:val="16"/>
          <w:szCs w:val="16"/>
        </w:rPr>
      </w:pPr>
      <w:r>
        <w:rPr>
          <w:b/>
          <w:sz w:val="16"/>
          <w:szCs w:val="16"/>
        </w:rPr>
        <w:t>EMISIÓN: Fin de Semana</w:t>
      </w:r>
    </w:p>
    <w:p w:rsidR="0072637D" w:rsidRDefault="0072637D" w:rsidP="0072637D">
      <w:pPr>
        <w:jc w:val="left"/>
        <w:rPr>
          <w:b/>
          <w:sz w:val="16"/>
          <w:szCs w:val="16"/>
        </w:rPr>
      </w:pPr>
      <w:r>
        <w:rPr>
          <w:b/>
          <w:sz w:val="16"/>
          <w:szCs w:val="16"/>
        </w:rPr>
        <w:t>ESTACIÓN: internet</w:t>
      </w:r>
    </w:p>
    <w:p w:rsidR="0072637D" w:rsidRDefault="0072637D" w:rsidP="0072637D">
      <w:pPr>
        <w:rPr>
          <w:szCs w:val="16"/>
        </w:rPr>
      </w:pPr>
      <w:r>
        <w:rPr>
          <w:b/>
          <w:sz w:val="16"/>
          <w:szCs w:val="16"/>
        </w:rPr>
        <w:t>GRUPO: Milenio</w:t>
      </w:r>
    </w:p>
    <w:p w:rsidR="0072637D" w:rsidRDefault="0072637D" w:rsidP="0072637D">
      <w:pPr>
        <w:rPr>
          <w:sz w:val="20"/>
          <w:szCs w:val="20"/>
        </w:rPr>
      </w:pPr>
      <w:r>
        <w:rPr>
          <w:sz w:val="20"/>
          <w:szCs w:val="20"/>
        </w:rPr>
        <w:t>0</w:t>
      </w:r>
    </w:p>
    <w:p w:rsidR="0072637D" w:rsidRDefault="0072637D" w:rsidP="0072637D">
      <w:pPr>
        <w:rPr>
          <w:szCs w:val="16"/>
        </w:rPr>
      </w:pPr>
    </w:p>
    <w:p w:rsidR="008D7D22" w:rsidRDefault="008D7D22" w:rsidP="00BA534C">
      <w:pPr>
        <w:rPr>
          <w:b/>
          <w:szCs w:val="16"/>
          <w:u w:val="single"/>
        </w:rPr>
      </w:pPr>
      <w:r w:rsidRPr="008D7D22">
        <w:rPr>
          <w:b/>
          <w:szCs w:val="16"/>
          <w:u w:val="single"/>
        </w:rPr>
        <w:t>Convoca Trejo a enmendar “error” de la reforma fiscal</w:t>
      </w:r>
    </w:p>
    <w:p w:rsidR="008D7D22" w:rsidRDefault="008D7D22" w:rsidP="00BA534C">
      <w:pPr>
        <w:rPr>
          <w:b/>
          <w:szCs w:val="16"/>
          <w:u w:val="single"/>
        </w:rPr>
      </w:pPr>
    </w:p>
    <w:p w:rsidR="0072637D" w:rsidRPr="0072637D" w:rsidRDefault="0072637D" w:rsidP="0072637D">
      <w:pPr>
        <w:rPr>
          <w:szCs w:val="16"/>
        </w:rPr>
      </w:pPr>
      <w:r w:rsidRPr="0072637D">
        <w:rPr>
          <w:szCs w:val="16"/>
        </w:rPr>
        <w:t xml:space="preserve">El coordinador de los diputados federales del PAN, </w:t>
      </w:r>
      <w:r w:rsidRPr="0072637D">
        <w:rPr>
          <w:b/>
          <w:szCs w:val="16"/>
        </w:rPr>
        <w:t>José Isabel Trejo</w:t>
      </w:r>
      <w:r w:rsidRPr="0072637D">
        <w:rPr>
          <w:szCs w:val="16"/>
        </w:rPr>
        <w:t>, convocó al resto de las fuerzas políticas a enmendar el error de aprobar una reforma fiscal que, “lejos de alcanzar soluciones para el país, ha resultado una pesadilla para contribuyentes pequeños, medianos y grandes".</w:t>
      </w:r>
    </w:p>
    <w:p w:rsidR="0072637D" w:rsidRPr="0072637D" w:rsidRDefault="0072637D" w:rsidP="0072637D">
      <w:pPr>
        <w:rPr>
          <w:szCs w:val="16"/>
        </w:rPr>
      </w:pPr>
    </w:p>
    <w:p w:rsidR="0072637D" w:rsidRPr="0072637D" w:rsidRDefault="0072637D" w:rsidP="0072637D">
      <w:pPr>
        <w:rPr>
          <w:szCs w:val="16"/>
        </w:rPr>
      </w:pPr>
      <w:r w:rsidRPr="0072637D">
        <w:rPr>
          <w:szCs w:val="16"/>
        </w:rPr>
        <w:t>Sostuvo que en el país existe hoy un desencanto generalizado, pues mientras el gobierno exhibe los cajones llenos de dinero por la recaudación de impuestos, los contribuyentes no encuentran la manera de disponer de capital de riesgo para aumentar su capacidad productiva ni generar empleos.</w:t>
      </w:r>
    </w:p>
    <w:p w:rsidR="0072637D" w:rsidRPr="0072637D" w:rsidRDefault="0072637D" w:rsidP="0072637D">
      <w:pPr>
        <w:rPr>
          <w:szCs w:val="16"/>
        </w:rPr>
      </w:pPr>
    </w:p>
    <w:p w:rsidR="0072637D" w:rsidRPr="0072637D" w:rsidRDefault="0072637D" w:rsidP="0072637D">
      <w:pPr>
        <w:rPr>
          <w:szCs w:val="16"/>
        </w:rPr>
      </w:pPr>
      <w:r w:rsidRPr="0072637D">
        <w:rPr>
          <w:szCs w:val="16"/>
        </w:rPr>
        <w:t xml:space="preserve">“Los diputados panistas hemos redactado un conjunto de iniciativas que buscan llamar la atención del resto de las bancadas para corregir el sistema fiscal que hoy </w:t>
      </w:r>
      <w:r w:rsidRPr="0072637D">
        <w:rPr>
          <w:szCs w:val="16"/>
        </w:rPr>
        <w:lastRenderedPageBreak/>
        <w:t xml:space="preserve">tiene desencantada a la población del país y esperamos la voluntad política de gobierno federal y de su partido para hacer retoques jurídicos”, indicó.  </w:t>
      </w:r>
    </w:p>
    <w:p w:rsidR="0072637D" w:rsidRPr="0072637D" w:rsidRDefault="0072637D" w:rsidP="0072637D">
      <w:pPr>
        <w:rPr>
          <w:szCs w:val="16"/>
        </w:rPr>
      </w:pPr>
    </w:p>
    <w:p w:rsidR="0072637D" w:rsidRPr="0072637D" w:rsidRDefault="0072637D" w:rsidP="0072637D">
      <w:pPr>
        <w:rPr>
          <w:szCs w:val="16"/>
        </w:rPr>
      </w:pPr>
      <w:r w:rsidRPr="0072637D">
        <w:rPr>
          <w:szCs w:val="16"/>
        </w:rPr>
        <w:t xml:space="preserve">Trejo advirtió que los inversionistas esperan cambios en materia fiscal que los incentiven a cumplir con sus contribuciones y, al mismo tiempo, faciliten y estimulen las inversiones.  </w:t>
      </w:r>
    </w:p>
    <w:p w:rsidR="0072637D" w:rsidRPr="0072637D" w:rsidRDefault="0072637D" w:rsidP="0072637D">
      <w:pPr>
        <w:rPr>
          <w:szCs w:val="16"/>
        </w:rPr>
      </w:pPr>
    </w:p>
    <w:p w:rsidR="0072637D" w:rsidRPr="0072637D" w:rsidRDefault="0072637D" w:rsidP="0072637D">
      <w:pPr>
        <w:rPr>
          <w:szCs w:val="16"/>
        </w:rPr>
      </w:pPr>
      <w:r w:rsidRPr="0072637D">
        <w:rPr>
          <w:szCs w:val="16"/>
        </w:rPr>
        <w:t>Entre las propuestas de los diputados de Acción Nacional, el legislador zacatecano subrayo la de regresar a la tasa de 28 por ciento del ISR para personas morales, porque el 30 por ciento aprobado desincentiva la inversión, el desarrollo económico y la generación de empleo.</w:t>
      </w:r>
    </w:p>
    <w:p w:rsidR="0072637D" w:rsidRPr="0072637D" w:rsidRDefault="0072637D" w:rsidP="0072637D">
      <w:pPr>
        <w:rPr>
          <w:szCs w:val="16"/>
        </w:rPr>
      </w:pPr>
    </w:p>
    <w:p w:rsidR="0072637D" w:rsidRPr="0072637D" w:rsidRDefault="0072637D" w:rsidP="0072637D">
      <w:pPr>
        <w:rPr>
          <w:szCs w:val="16"/>
        </w:rPr>
      </w:pPr>
      <w:r w:rsidRPr="0072637D">
        <w:rPr>
          <w:szCs w:val="16"/>
        </w:rPr>
        <w:t>“Está comprobado que la tasa actual no ha reflejado efectos positivos en la economía del país; las previsiones de crecimiento para este año se encuentran muy por debajo de los parámetros trazados al inicio de la actual administración, pues a pesar de las estimaciones del 3.9 por ciento de crecimiento con respecto al PIB, apenas llega a 1.4 por ciento en el primer semestre de 2014”, explicó.</w:t>
      </w:r>
    </w:p>
    <w:p w:rsidR="0072637D" w:rsidRPr="0072637D" w:rsidRDefault="0072637D" w:rsidP="0072637D">
      <w:pPr>
        <w:rPr>
          <w:szCs w:val="16"/>
        </w:rPr>
      </w:pPr>
    </w:p>
    <w:p w:rsidR="0072637D" w:rsidRPr="0072637D" w:rsidRDefault="0072637D" w:rsidP="0072637D">
      <w:pPr>
        <w:rPr>
          <w:szCs w:val="16"/>
        </w:rPr>
      </w:pPr>
      <w:r w:rsidRPr="0072637D">
        <w:rPr>
          <w:szCs w:val="16"/>
        </w:rPr>
        <w:t>En un comunicado, el coordinador panista insistió en reducir de 16 a 11 por ciento el IVA en las zonas fronterizas, pues el alza a ese gravamen generó efectos negativos sobre la actividad económica, al modificar los patrones de consumo de la población por el incremento de los precios y la caída en los ingresos.</w:t>
      </w:r>
    </w:p>
    <w:p w:rsidR="0072637D" w:rsidRPr="0072637D" w:rsidRDefault="0072637D" w:rsidP="0072637D">
      <w:pPr>
        <w:rPr>
          <w:szCs w:val="16"/>
        </w:rPr>
      </w:pPr>
    </w:p>
    <w:p w:rsidR="008D7D22" w:rsidRDefault="0072637D" w:rsidP="0072637D">
      <w:pPr>
        <w:rPr>
          <w:szCs w:val="16"/>
        </w:rPr>
      </w:pPr>
      <w:r w:rsidRPr="0072637D">
        <w:rPr>
          <w:szCs w:val="16"/>
        </w:rPr>
        <w:t>Otra de las propuestas de los diputados del PAN es la eliminación del IVA al transporte público foráneo de pasajeros, así como la exención del ISR para los pensionados y jubilados, así como en prestaciones tales como el pago de becas, actividades culturales y recreativas, deportes y aportaciones para fondos de pensiones, vales de despensa, bonos de productividad y puntualidad, entre otros.</w:t>
      </w:r>
      <w:r w:rsidRPr="0072637D">
        <w:rPr>
          <w:b/>
          <w:szCs w:val="16"/>
        </w:rPr>
        <w:t>/</w:t>
      </w:r>
      <w:proofErr w:type="spellStart"/>
      <w:r w:rsidRPr="0072637D">
        <w:rPr>
          <w:b/>
          <w:szCs w:val="16"/>
        </w:rPr>
        <w:t>arm</w:t>
      </w:r>
      <w:proofErr w:type="spellEnd"/>
      <w:r w:rsidRPr="0072637D">
        <w:rPr>
          <w:b/>
          <w:szCs w:val="16"/>
        </w:rPr>
        <w:t>/m</w:t>
      </w:r>
    </w:p>
    <w:p w:rsidR="008D7D22" w:rsidRDefault="008D7D22" w:rsidP="00BA534C">
      <w:pPr>
        <w:rPr>
          <w:szCs w:val="16"/>
        </w:rPr>
      </w:pPr>
    </w:p>
    <w:p w:rsidR="005247BC" w:rsidRDefault="005247BC" w:rsidP="00BA534C">
      <w:pPr>
        <w:rPr>
          <w:szCs w:val="16"/>
        </w:rPr>
      </w:pPr>
    </w:p>
    <w:p w:rsidR="005247BC" w:rsidRDefault="005247BC" w:rsidP="005247BC">
      <w:pPr>
        <w:rPr>
          <w:b/>
          <w:sz w:val="16"/>
          <w:szCs w:val="16"/>
        </w:rPr>
      </w:pPr>
      <w:r>
        <w:rPr>
          <w:b/>
          <w:sz w:val="16"/>
          <w:szCs w:val="16"/>
        </w:rPr>
        <w:t>TEMA(S): Entrevista</w:t>
      </w:r>
    </w:p>
    <w:p w:rsidR="005247BC" w:rsidRDefault="005247BC" w:rsidP="005247BC">
      <w:pPr>
        <w:rPr>
          <w:b/>
          <w:sz w:val="16"/>
          <w:szCs w:val="16"/>
        </w:rPr>
      </w:pPr>
      <w:r>
        <w:rPr>
          <w:b/>
          <w:sz w:val="16"/>
          <w:szCs w:val="16"/>
        </w:rPr>
        <w:t>FECHA: 05-10-2014</w:t>
      </w:r>
    </w:p>
    <w:p w:rsidR="005247BC" w:rsidRDefault="005247BC" w:rsidP="005247BC">
      <w:pPr>
        <w:tabs>
          <w:tab w:val="left" w:pos="1051"/>
        </w:tabs>
        <w:rPr>
          <w:b/>
          <w:sz w:val="16"/>
          <w:szCs w:val="16"/>
        </w:rPr>
      </w:pPr>
      <w:r>
        <w:rPr>
          <w:b/>
          <w:sz w:val="16"/>
          <w:szCs w:val="16"/>
        </w:rPr>
        <w:t>HORA: 14:10</w:t>
      </w:r>
    </w:p>
    <w:p w:rsidR="005247BC" w:rsidRDefault="005247BC" w:rsidP="005247BC">
      <w:pPr>
        <w:rPr>
          <w:b/>
          <w:sz w:val="16"/>
          <w:szCs w:val="16"/>
        </w:rPr>
      </w:pPr>
      <w:r>
        <w:rPr>
          <w:b/>
          <w:sz w:val="16"/>
          <w:szCs w:val="16"/>
        </w:rPr>
        <w:t>NOTICIERO: Formato 21</w:t>
      </w:r>
    </w:p>
    <w:p w:rsidR="005247BC" w:rsidRDefault="005247BC" w:rsidP="005247BC">
      <w:pPr>
        <w:rPr>
          <w:b/>
          <w:sz w:val="16"/>
          <w:szCs w:val="16"/>
        </w:rPr>
      </w:pPr>
      <w:r>
        <w:rPr>
          <w:b/>
          <w:sz w:val="16"/>
          <w:szCs w:val="16"/>
        </w:rPr>
        <w:t>EMISIÓN: Fin de semana</w:t>
      </w:r>
    </w:p>
    <w:p w:rsidR="005247BC" w:rsidRDefault="005247BC" w:rsidP="005247BC">
      <w:pPr>
        <w:rPr>
          <w:b/>
          <w:sz w:val="16"/>
          <w:szCs w:val="16"/>
        </w:rPr>
      </w:pPr>
      <w:r>
        <w:rPr>
          <w:b/>
          <w:sz w:val="16"/>
          <w:szCs w:val="16"/>
        </w:rPr>
        <w:t>ESTACION: 790 AM</w:t>
      </w:r>
    </w:p>
    <w:p w:rsidR="005247BC" w:rsidRDefault="005247BC" w:rsidP="005247BC">
      <w:pPr>
        <w:rPr>
          <w:b/>
          <w:sz w:val="16"/>
          <w:szCs w:val="16"/>
        </w:rPr>
      </w:pPr>
      <w:r>
        <w:rPr>
          <w:b/>
          <w:sz w:val="16"/>
          <w:szCs w:val="16"/>
        </w:rPr>
        <w:t>GRUPO: Radio Centro</w:t>
      </w:r>
    </w:p>
    <w:p w:rsidR="005247BC" w:rsidRDefault="005247BC" w:rsidP="005247BC">
      <w:pPr>
        <w:rPr>
          <w:b/>
          <w:sz w:val="16"/>
          <w:szCs w:val="16"/>
        </w:rPr>
      </w:pPr>
      <w:r>
        <w:rPr>
          <w:b/>
          <w:sz w:val="16"/>
          <w:szCs w:val="16"/>
        </w:rPr>
        <w:t>0</w:t>
      </w:r>
    </w:p>
    <w:p w:rsidR="005247BC" w:rsidRDefault="005247BC" w:rsidP="005247BC">
      <w:pPr>
        <w:rPr>
          <w:bCs/>
          <w:color w:val="000000"/>
        </w:rPr>
      </w:pPr>
    </w:p>
    <w:p w:rsidR="005247BC" w:rsidRDefault="005247BC" w:rsidP="005247BC">
      <w:pPr>
        <w:rPr>
          <w:b/>
          <w:bCs/>
          <w:color w:val="000000"/>
          <w:u w:val="single"/>
        </w:rPr>
      </w:pPr>
      <w:r>
        <w:rPr>
          <w:b/>
          <w:bCs/>
          <w:color w:val="000000"/>
          <w:u w:val="single"/>
        </w:rPr>
        <w:t>Cuesta corrupción 9% del PIB, 9 veces más presupuesto de UNAM</w:t>
      </w:r>
      <w:r>
        <w:rPr>
          <w:b/>
          <w:bCs/>
          <w:color w:val="000000"/>
          <w:u w:val="single"/>
        </w:rPr>
        <w:t>: Anaya</w:t>
      </w:r>
    </w:p>
    <w:p w:rsidR="005247BC" w:rsidRDefault="005247BC" w:rsidP="005247BC">
      <w:pPr>
        <w:rPr>
          <w:bCs/>
          <w:color w:val="000000"/>
        </w:rPr>
      </w:pPr>
    </w:p>
    <w:p w:rsidR="005247BC" w:rsidRDefault="005247BC" w:rsidP="005247BC">
      <w:pPr>
        <w:rPr>
          <w:bCs/>
          <w:color w:val="000000"/>
        </w:rPr>
      </w:pPr>
      <w:r>
        <w:rPr>
          <w:b/>
          <w:bCs/>
          <w:color w:val="000000"/>
        </w:rPr>
        <w:t>Jesús Escobar Tovar, conductor:</w:t>
      </w:r>
      <w:r>
        <w:rPr>
          <w:bCs/>
          <w:color w:val="000000"/>
        </w:rPr>
        <w:t xml:space="preserve"> Le agradezco a </w:t>
      </w:r>
      <w:r>
        <w:rPr>
          <w:b/>
          <w:bCs/>
          <w:color w:val="000000"/>
        </w:rPr>
        <w:t>Ricardo Anaya</w:t>
      </w:r>
      <w:r>
        <w:rPr>
          <w:bCs/>
          <w:color w:val="000000"/>
        </w:rPr>
        <w:t>, nuevo dirigente del Partido Acción Nacional que tome la llamada del 790 de Amplitud Modulada, Formato 21.</w:t>
      </w:r>
    </w:p>
    <w:p w:rsidR="005247BC" w:rsidRDefault="005247BC" w:rsidP="005247BC">
      <w:pPr>
        <w:rPr>
          <w:bCs/>
          <w:color w:val="000000"/>
        </w:rPr>
      </w:pPr>
    </w:p>
    <w:p w:rsidR="005247BC" w:rsidRDefault="005247BC" w:rsidP="005247BC">
      <w:pPr>
        <w:rPr>
          <w:bCs/>
          <w:color w:val="000000"/>
        </w:rPr>
      </w:pPr>
      <w:r>
        <w:rPr>
          <w:b/>
          <w:bCs/>
          <w:color w:val="000000"/>
        </w:rPr>
        <w:t>Ricardo</w:t>
      </w:r>
      <w:r>
        <w:rPr>
          <w:bCs/>
          <w:color w:val="000000"/>
        </w:rPr>
        <w:t xml:space="preserve"> Gracias por acompañarnos.</w:t>
      </w:r>
    </w:p>
    <w:p w:rsidR="005247BC" w:rsidRDefault="005247BC" w:rsidP="005247BC">
      <w:pPr>
        <w:rPr>
          <w:bCs/>
          <w:color w:val="000000"/>
        </w:rPr>
      </w:pPr>
    </w:p>
    <w:p w:rsidR="005247BC" w:rsidRDefault="005247BC" w:rsidP="005247BC">
      <w:pPr>
        <w:rPr>
          <w:bCs/>
          <w:color w:val="000000"/>
        </w:rPr>
      </w:pPr>
      <w:r>
        <w:rPr>
          <w:b/>
          <w:bCs/>
          <w:color w:val="000000"/>
        </w:rPr>
        <w:lastRenderedPageBreak/>
        <w:t xml:space="preserve">Ricardo Anaya, diputado del PAN: </w:t>
      </w:r>
      <w:r>
        <w:rPr>
          <w:bCs/>
          <w:color w:val="000000"/>
        </w:rPr>
        <w:t>Hola Jesús, me da mucho gusto en saludarte y un saludo a todo tu auditorio.</w:t>
      </w:r>
    </w:p>
    <w:p w:rsidR="005247BC" w:rsidRDefault="005247BC" w:rsidP="005247BC">
      <w:pPr>
        <w:rPr>
          <w:bCs/>
          <w:color w:val="000000"/>
        </w:rPr>
      </w:pPr>
    </w:p>
    <w:p w:rsidR="005247BC" w:rsidRDefault="004B7CA6" w:rsidP="005247BC">
      <w:pPr>
        <w:rPr>
          <w:bCs/>
          <w:color w:val="000000"/>
        </w:rPr>
      </w:pPr>
      <w:r>
        <w:rPr>
          <w:b/>
          <w:bCs/>
          <w:color w:val="000000"/>
        </w:rPr>
        <w:t>Conductor</w:t>
      </w:r>
      <w:r>
        <w:rPr>
          <w:b/>
          <w:bCs/>
          <w:color w:val="000000"/>
        </w:rPr>
        <w:t>:</w:t>
      </w:r>
      <w:r>
        <w:rPr>
          <w:bCs/>
          <w:color w:val="000000"/>
        </w:rPr>
        <w:t xml:space="preserve"> </w:t>
      </w:r>
      <w:r w:rsidR="005247BC">
        <w:rPr>
          <w:bCs/>
          <w:color w:val="000000"/>
        </w:rPr>
        <w:t>Gracias.</w:t>
      </w:r>
      <w:r>
        <w:rPr>
          <w:bCs/>
          <w:color w:val="000000"/>
        </w:rPr>
        <w:t xml:space="preserve"> </w:t>
      </w:r>
      <w:r w:rsidR="005247BC">
        <w:rPr>
          <w:bCs/>
          <w:color w:val="000000"/>
        </w:rPr>
        <w:t>De entrada cómo tomas a Acción Nacional, cuál es el momento que está viviendo el blanquiazul.</w:t>
      </w:r>
    </w:p>
    <w:p w:rsidR="005247BC" w:rsidRDefault="005247BC" w:rsidP="005247BC">
      <w:pPr>
        <w:rPr>
          <w:bCs/>
          <w:color w:val="000000"/>
        </w:rPr>
      </w:pPr>
    </w:p>
    <w:p w:rsidR="005247BC" w:rsidRDefault="005247BC" w:rsidP="005247BC">
      <w:pPr>
        <w:rPr>
          <w:bCs/>
          <w:color w:val="000000"/>
        </w:rPr>
      </w:pPr>
      <w:r>
        <w:rPr>
          <w:b/>
          <w:bCs/>
          <w:color w:val="000000"/>
        </w:rPr>
        <w:t xml:space="preserve">Ricardo Anaya, diputado del PAN: </w:t>
      </w:r>
      <w:r>
        <w:rPr>
          <w:bCs/>
          <w:color w:val="000000"/>
        </w:rPr>
        <w:t>Con objetivos muy claros Jesús, tenemos un objetivo de muy corto plazo que es la elección de todos nuestros candidatos, sabes que en julio del próximo año se renuevan 9 gubernaturas, mil presidencias municipales, 17 Congresos estatales y toda la Cámara de Diputados.</w:t>
      </w:r>
    </w:p>
    <w:p w:rsidR="005247BC" w:rsidRDefault="005247BC" w:rsidP="005247BC">
      <w:pPr>
        <w:rPr>
          <w:bCs/>
          <w:color w:val="000000"/>
        </w:rPr>
      </w:pPr>
    </w:p>
    <w:p w:rsidR="005247BC" w:rsidRDefault="005247BC" w:rsidP="005247BC">
      <w:pPr>
        <w:rPr>
          <w:bCs/>
          <w:color w:val="000000"/>
        </w:rPr>
      </w:pPr>
      <w:r>
        <w:rPr>
          <w:bCs/>
          <w:color w:val="000000"/>
        </w:rPr>
        <w:t>Este proceso implica primero definir los procesos de selección, esto es cómo vamos a garantizar el género en la mitad de todas las candidaturas legislativas sean para mujeres que es lo que impulsamos en el PAN y estamos convencidos de que es un mejor país cuando decidimos juntos las mujeres y los hombres y la tercera, quién decidirán estas candidaturas.</w:t>
      </w:r>
    </w:p>
    <w:p w:rsidR="005247BC" w:rsidRDefault="005247BC" w:rsidP="005247BC">
      <w:pPr>
        <w:rPr>
          <w:bCs/>
          <w:color w:val="000000"/>
        </w:rPr>
      </w:pPr>
    </w:p>
    <w:p w:rsidR="00BA093A" w:rsidRDefault="005247BC" w:rsidP="005247BC">
      <w:pPr>
        <w:rPr>
          <w:bCs/>
          <w:color w:val="000000"/>
        </w:rPr>
      </w:pPr>
      <w:r>
        <w:rPr>
          <w:bCs/>
          <w:color w:val="000000"/>
        </w:rPr>
        <w:t xml:space="preserve">El segundo </w:t>
      </w:r>
      <w:r w:rsidR="00BA093A">
        <w:rPr>
          <w:bCs/>
          <w:color w:val="000000"/>
        </w:rPr>
        <w:t>gran tema es nuestra prioridad l</w:t>
      </w:r>
      <w:r>
        <w:rPr>
          <w:bCs/>
          <w:color w:val="000000"/>
        </w:rPr>
        <w:t>egislativa, en este periodo de sesiones queremos sacar adelante el Sistema Nacional Anticorrupción</w:t>
      </w:r>
      <w:r w:rsidR="00BA093A">
        <w:rPr>
          <w:bCs/>
          <w:color w:val="000000"/>
        </w:rPr>
        <w:t xml:space="preserve">; estamos convencidos </w:t>
      </w:r>
      <w:r>
        <w:rPr>
          <w:bCs/>
          <w:color w:val="000000"/>
        </w:rPr>
        <w:t xml:space="preserve">que </w:t>
      </w:r>
      <w:r w:rsidR="00BA093A">
        <w:rPr>
          <w:bCs/>
          <w:color w:val="000000"/>
        </w:rPr>
        <w:t>la</w:t>
      </w:r>
      <w:r>
        <w:rPr>
          <w:bCs/>
          <w:color w:val="000000"/>
        </w:rPr>
        <w:t xml:space="preserve"> corrupción es el gran cáncer de nuestro país</w:t>
      </w:r>
      <w:r w:rsidR="00BA093A">
        <w:rPr>
          <w:bCs/>
          <w:color w:val="000000"/>
        </w:rPr>
        <w:t>.</w:t>
      </w:r>
    </w:p>
    <w:p w:rsidR="00BA093A" w:rsidRDefault="00BA093A" w:rsidP="005247BC">
      <w:pPr>
        <w:rPr>
          <w:bCs/>
          <w:color w:val="000000"/>
        </w:rPr>
      </w:pPr>
    </w:p>
    <w:p w:rsidR="005247BC" w:rsidRDefault="00BA093A" w:rsidP="005247BC">
      <w:pPr>
        <w:rPr>
          <w:bCs/>
          <w:color w:val="000000"/>
        </w:rPr>
      </w:pPr>
      <w:r>
        <w:rPr>
          <w:bCs/>
          <w:color w:val="000000"/>
        </w:rPr>
        <w:t>R</w:t>
      </w:r>
      <w:r w:rsidR="005247BC">
        <w:rPr>
          <w:bCs/>
          <w:color w:val="000000"/>
        </w:rPr>
        <w:t xml:space="preserve">evisando las cifras del Banco Mundial pues son realmente alarmantes, a México le cuesta 9 puntos del PIB, es muchísimo dinero estamos </w:t>
      </w:r>
      <w:r>
        <w:rPr>
          <w:bCs/>
          <w:color w:val="000000"/>
        </w:rPr>
        <w:t>h</w:t>
      </w:r>
      <w:r w:rsidR="005247BC">
        <w:rPr>
          <w:bCs/>
          <w:color w:val="000000"/>
        </w:rPr>
        <w:t>ablando de 4</w:t>
      </w:r>
      <w:r>
        <w:rPr>
          <w:bCs/>
          <w:color w:val="000000"/>
        </w:rPr>
        <w:t>5 veces el presupuesto de</w:t>
      </w:r>
      <w:r w:rsidR="005247BC">
        <w:rPr>
          <w:bCs/>
          <w:color w:val="000000"/>
        </w:rPr>
        <w:t xml:space="preserve"> toda la UNAM y los ciudadanos no tienen por qué estar pagando el costo de esa corrupción, es un mal que tenemos que arrancar y la solución es el Sistema Nacional Anticorrupción</w:t>
      </w:r>
    </w:p>
    <w:p w:rsidR="005247BC" w:rsidRDefault="005247BC" w:rsidP="005247BC">
      <w:pPr>
        <w:rPr>
          <w:bCs/>
          <w:color w:val="000000"/>
        </w:rPr>
      </w:pPr>
    </w:p>
    <w:p w:rsidR="005247BC" w:rsidRDefault="005247BC" w:rsidP="005247BC">
      <w:pPr>
        <w:rPr>
          <w:bCs/>
          <w:color w:val="000000"/>
        </w:rPr>
      </w:pPr>
      <w:r>
        <w:rPr>
          <w:bCs/>
          <w:color w:val="000000"/>
        </w:rPr>
        <w:t xml:space="preserve">Tercero la Economía Familiar es una realidad, Jesús que en este momento las familias mexicanas están pasando un momento muy difícil. </w:t>
      </w:r>
      <w:r>
        <w:rPr>
          <w:b/>
          <w:bCs/>
          <w:color w:val="000000"/>
        </w:rPr>
        <w:t>Duración 2’03”/</w:t>
      </w:r>
      <w:proofErr w:type="spellStart"/>
      <w:r>
        <w:rPr>
          <w:b/>
          <w:bCs/>
          <w:color w:val="000000"/>
        </w:rPr>
        <w:t>jpc</w:t>
      </w:r>
      <w:proofErr w:type="spellEnd"/>
      <w:r>
        <w:rPr>
          <w:b/>
          <w:bCs/>
          <w:color w:val="000000"/>
        </w:rPr>
        <w:t>/m</w:t>
      </w:r>
    </w:p>
    <w:p w:rsidR="005247BC" w:rsidRDefault="005247BC" w:rsidP="005247BC">
      <w:pPr>
        <w:rPr>
          <w:bCs/>
          <w:color w:val="000000"/>
        </w:rPr>
      </w:pPr>
    </w:p>
    <w:p w:rsidR="008D7D22" w:rsidRDefault="008D7D22" w:rsidP="00BA534C">
      <w:pPr>
        <w:rPr>
          <w:szCs w:val="16"/>
        </w:rPr>
      </w:pPr>
    </w:p>
    <w:p w:rsidR="008D7D22" w:rsidRDefault="008D7D22" w:rsidP="008D7D22">
      <w:pPr>
        <w:rPr>
          <w:b/>
          <w:sz w:val="16"/>
          <w:szCs w:val="16"/>
        </w:rPr>
      </w:pPr>
      <w:r>
        <w:rPr>
          <w:b/>
          <w:sz w:val="16"/>
          <w:szCs w:val="16"/>
        </w:rPr>
        <w:t>TEMA(S): Trabajos Legislativos</w:t>
      </w:r>
    </w:p>
    <w:p w:rsidR="008D7D22" w:rsidRDefault="008D7D22" w:rsidP="008D7D22">
      <w:pPr>
        <w:rPr>
          <w:b/>
          <w:sz w:val="16"/>
          <w:szCs w:val="16"/>
        </w:rPr>
      </w:pPr>
      <w:r>
        <w:rPr>
          <w:b/>
          <w:sz w:val="16"/>
          <w:szCs w:val="16"/>
        </w:rPr>
        <w:t>FECHA: 05-10-2014</w:t>
      </w:r>
    </w:p>
    <w:p w:rsidR="008D7D22" w:rsidRDefault="008D7D22" w:rsidP="008D7D22">
      <w:pPr>
        <w:tabs>
          <w:tab w:val="left" w:pos="1051"/>
        </w:tabs>
        <w:rPr>
          <w:b/>
          <w:sz w:val="16"/>
          <w:szCs w:val="16"/>
        </w:rPr>
      </w:pPr>
      <w:r>
        <w:rPr>
          <w:b/>
          <w:sz w:val="16"/>
          <w:szCs w:val="16"/>
        </w:rPr>
        <w:t>HORA: 11:27</w:t>
      </w:r>
    </w:p>
    <w:p w:rsidR="008D7D22" w:rsidRDefault="008D7D22" w:rsidP="008D7D22">
      <w:pPr>
        <w:rPr>
          <w:b/>
          <w:sz w:val="16"/>
          <w:szCs w:val="16"/>
        </w:rPr>
      </w:pPr>
      <w:r>
        <w:rPr>
          <w:b/>
          <w:sz w:val="16"/>
          <w:szCs w:val="16"/>
        </w:rPr>
        <w:t>NOTICIERO: Formato 21</w:t>
      </w:r>
    </w:p>
    <w:p w:rsidR="008D7D22" w:rsidRDefault="008D7D22" w:rsidP="008D7D22">
      <w:pPr>
        <w:rPr>
          <w:b/>
          <w:sz w:val="16"/>
          <w:szCs w:val="16"/>
        </w:rPr>
      </w:pPr>
      <w:r>
        <w:rPr>
          <w:b/>
          <w:sz w:val="16"/>
          <w:szCs w:val="16"/>
        </w:rPr>
        <w:t>EMISIÓN: Fin de semana</w:t>
      </w:r>
    </w:p>
    <w:p w:rsidR="008D7D22" w:rsidRDefault="008D7D22" w:rsidP="008D7D22">
      <w:pPr>
        <w:rPr>
          <w:b/>
          <w:sz w:val="16"/>
          <w:szCs w:val="16"/>
        </w:rPr>
      </w:pPr>
      <w:r>
        <w:rPr>
          <w:b/>
          <w:sz w:val="16"/>
          <w:szCs w:val="16"/>
        </w:rPr>
        <w:t>ESTACION: 790 AM</w:t>
      </w:r>
    </w:p>
    <w:p w:rsidR="008D7D22" w:rsidRDefault="008D7D22" w:rsidP="008D7D22">
      <w:pPr>
        <w:rPr>
          <w:b/>
          <w:sz w:val="16"/>
          <w:szCs w:val="16"/>
        </w:rPr>
      </w:pPr>
      <w:r>
        <w:rPr>
          <w:b/>
          <w:sz w:val="16"/>
          <w:szCs w:val="16"/>
        </w:rPr>
        <w:t>GRUPO: Radio Centro</w:t>
      </w:r>
    </w:p>
    <w:p w:rsidR="008D7D22" w:rsidRDefault="008D7D22" w:rsidP="008D7D22">
      <w:pPr>
        <w:rPr>
          <w:b/>
          <w:sz w:val="16"/>
          <w:szCs w:val="16"/>
        </w:rPr>
      </w:pPr>
      <w:r>
        <w:rPr>
          <w:b/>
          <w:sz w:val="16"/>
          <w:szCs w:val="16"/>
        </w:rPr>
        <w:t>0</w:t>
      </w:r>
    </w:p>
    <w:p w:rsidR="008D7D22" w:rsidRDefault="008D7D22" w:rsidP="008D7D22">
      <w:pPr>
        <w:rPr>
          <w:b/>
          <w:bCs/>
          <w:color w:val="000000"/>
        </w:rPr>
      </w:pPr>
    </w:p>
    <w:p w:rsidR="008D7D22" w:rsidRDefault="008D7D22" w:rsidP="008D7D22">
      <w:pPr>
        <w:rPr>
          <w:b/>
          <w:bCs/>
          <w:color w:val="000000"/>
          <w:u w:val="single"/>
        </w:rPr>
      </w:pPr>
      <w:r>
        <w:rPr>
          <w:b/>
          <w:bCs/>
          <w:color w:val="000000"/>
          <w:u w:val="single"/>
        </w:rPr>
        <w:t>Detienen a 4 por secuestro de Gabriel Gómez en Jalisco</w:t>
      </w:r>
    </w:p>
    <w:p w:rsidR="008D7D22" w:rsidRDefault="008D7D22" w:rsidP="008D7D22">
      <w:pPr>
        <w:rPr>
          <w:bCs/>
          <w:color w:val="000000"/>
        </w:rPr>
      </w:pPr>
    </w:p>
    <w:p w:rsidR="008D7D22" w:rsidRDefault="008D7D22" w:rsidP="008D7D22">
      <w:pPr>
        <w:rPr>
          <w:bCs/>
          <w:color w:val="000000"/>
        </w:rPr>
      </w:pPr>
      <w:r>
        <w:rPr>
          <w:b/>
          <w:bCs/>
          <w:color w:val="000000"/>
        </w:rPr>
        <w:t xml:space="preserve">Enrique Cuevas </w:t>
      </w:r>
      <w:r w:rsidR="002D5E8D">
        <w:rPr>
          <w:b/>
          <w:bCs/>
          <w:color w:val="000000"/>
        </w:rPr>
        <w:t>Báez</w:t>
      </w:r>
      <w:bookmarkStart w:id="0" w:name="_GoBack"/>
      <w:bookmarkEnd w:id="0"/>
      <w:r>
        <w:rPr>
          <w:b/>
          <w:bCs/>
          <w:color w:val="000000"/>
        </w:rPr>
        <w:t>, conductor:</w:t>
      </w:r>
      <w:r>
        <w:rPr>
          <w:bCs/>
          <w:color w:val="000000"/>
        </w:rPr>
        <w:t xml:space="preserve"> Fueron detenidos 4 presuntos implicados en el secuestro y homicidio contra el diputado federal </w:t>
      </w:r>
      <w:r>
        <w:rPr>
          <w:b/>
          <w:bCs/>
          <w:color w:val="000000"/>
        </w:rPr>
        <w:t>Gabriel Gómez Michel</w:t>
      </w:r>
      <w:r>
        <w:rPr>
          <w:bCs/>
          <w:color w:val="000000"/>
        </w:rPr>
        <w:t xml:space="preserve"> y su asistente </w:t>
      </w:r>
      <w:r>
        <w:rPr>
          <w:b/>
          <w:bCs/>
          <w:color w:val="000000"/>
        </w:rPr>
        <w:t>Heriberto Núñez Ramos</w:t>
      </w:r>
      <w:r>
        <w:rPr>
          <w:bCs/>
          <w:color w:val="000000"/>
        </w:rPr>
        <w:t xml:space="preserve"> ocurrido en Guadalajara, Jalisco. </w:t>
      </w:r>
    </w:p>
    <w:p w:rsidR="008D7D22" w:rsidRDefault="008D7D22" w:rsidP="008D7D22">
      <w:pPr>
        <w:rPr>
          <w:bCs/>
          <w:color w:val="000000"/>
        </w:rPr>
      </w:pPr>
    </w:p>
    <w:p w:rsidR="008D7D22" w:rsidRDefault="008D7D22" w:rsidP="008D7D22">
      <w:pPr>
        <w:rPr>
          <w:bCs/>
          <w:color w:val="000000"/>
        </w:rPr>
      </w:pPr>
      <w:r>
        <w:rPr>
          <w:bCs/>
          <w:color w:val="000000"/>
        </w:rPr>
        <w:t>Funcionario de la Fiscalía General del estado, señaló que durante varios días vigilaron a los sospechosos quienes se encontraban en una finca en la colonia Oblatos de Guadalajara.</w:t>
      </w:r>
    </w:p>
    <w:p w:rsidR="008D7D22" w:rsidRDefault="008D7D22" w:rsidP="008D7D22">
      <w:pPr>
        <w:rPr>
          <w:bCs/>
          <w:color w:val="000000"/>
        </w:rPr>
      </w:pPr>
    </w:p>
    <w:p w:rsidR="008D7D22" w:rsidRDefault="008D7D22" w:rsidP="008D7D22">
      <w:pPr>
        <w:rPr>
          <w:bCs/>
          <w:color w:val="000000"/>
        </w:rPr>
      </w:pPr>
      <w:r>
        <w:rPr>
          <w:bCs/>
          <w:color w:val="000000"/>
        </w:rPr>
        <w:t>Los agentes aseguraron varios vehículos entre estos algunos de los que se observaron en los videos de las cámaras de seguridad del día en que el legislador federal fue secuestrado.</w:t>
      </w:r>
    </w:p>
    <w:p w:rsidR="008D7D22" w:rsidRDefault="008D7D22" w:rsidP="008D7D22">
      <w:pPr>
        <w:rPr>
          <w:bCs/>
          <w:color w:val="000000"/>
        </w:rPr>
      </w:pPr>
    </w:p>
    <w:p w:rsidR="008D7D22" w:rsidRDefault="008D7D22" w:rsidP="008D7D22">
      <w:pPr>
        <w:rPr>
          <w:bCs/>
          <w:color w:val="000000"/>
        </w:rPr>
      </w:pPr>
      <w:r>
        <w:rPr>
          <w:bCs/>
          <w:color w:val="000000"/>
        </w:rPr>
        <w:t>De acuerdo a las primeras indagatorias un grupo del crimen organizado sentado en el estado de Jalisco ordenó a los detenidos secuestrar y asesinar al ex alcalde del Grullo.</w:t>
      </w:r>
    </w:p>
    <w:p w:rsidR="008D7D22" w:rsidRDefault="008D7D22" w:rsidP="008D7D22">
      <w:pPr>
        <w:rPr>
          <w:bCs/>
          <w:color w:val="000000"/>
        </w:rPr>
      </w:pPr>
    </w:p>
    <w:p w:rsidR="008D7D22" w:rsidRDefault="008D7D22" w:rsidP="008D7D22">
      <w:pPr>
        <w:rPr>
          <w:bCs/>
          <w:color w:val="000000"/>
        </w:rPr>
      </w:pPr>
      <w:r>
        <w:rPr>
          <w:bCs/>
          <w:color w:val="000000"/>
        </w:rPr>
        <w:t>Los presuntos criminales fueron puestos a disposición del Ministerio Público donde ya rindieron declaración.</w:t>
      </w:r>
    </w:p>
    <w:p w:rsidR="008D7D22" w:rsidRDefault="008D7D22" w:rsidP="008D7D22">
      <w:pPr>
        <w:rPr>
          <w:bCs/>
          <w:color w:val="000000"/>
        </w:rPr>
      </w:pPr>
    </w:p>
    <w:p w:rsidR="008D7D22" w:rsidRDefault="008D7D22" w:rsidP="008D7D22">
      <w:pPr>
        <w:rPr>
          <w:bCs/>
          <w:color w:val="000000"/>
        </w:rPr>
      </w:pPr>
      <w:r>
        <w:rPr>
          <w:bCs/>
          <w:color w:val="000000"/>
        </w:rPr>
        <w:t xml:space="preserve">La captura ocurrió 12 días después del asesinato contra </w:t>
      </w:r>
      <w:r>
        <w:rPr>
          <w:b/>
          <w:bCs/>
          <w:color w:val="000000"/>
        </w:rPr>
        <w:t>Gómez Michel y Núñez Ramos</w:t>
      </w:r>
      <w:r>
        <w:rPr>
          <w:bCs/>
          <w:color w:val="000000"/>
        </w:rPr>
        <w:t xml:space="preserve"> quienes fueron secuestrados  cuando se dirigían en una camioneta por el periférico al aeropuerto internacional de Guadalajara.</w:t>
      </w:r>
    </w:p>
    <w:p w:rsidR="008D7D22" w:rsidRDefault="008D7D22" w:rsidP="008D7D22">
      <w:pPr>
        <w:rPr>
          <w:bCs/>
          <w:color w:val="000000"/>
        </w:rPr>
      </w:pPr>
    </w:p>
    <w:p w:rsidR="008D7D22" w:rsidRDefault="008D7D22" w:rsidP="008D7D22">
      <w:pPr>
        <w:rPr>
          <w:bCs/>
          <w:color w:val="000000"/>
        </w:rPr>
      </w:pPr>
      <w:r>
        <w:rPr>
          <w:bCs/>
          <w:color w:val="000000"/>
        </w:rPr>
        <w:t xml:space="preserve">El 23 de septiembre trascendió que la unidad fue encontrada totalmente calcinada en el municipio de </w:t>
      </w:r>
      <w:proofErr w:type="spellStart"/>
      <w:r>
        <w:rPr>
          <w:bCs/>
          <w:color w:val="000000"/>
        </w:rPr>
        <w:t>Apulco</w:t>
      </w:r>
      <w:proofErr w:type="spellEnd"/>
      <w:r>
        <w:rPr>
          <w:bCs/>
          <w:color w:val="000000"/>
        </w:rPr>
        <w:t xml:space="preserve"> al sur de Zacatecas, a los dos cuerpos encontrados en la escena del crimen se les practicaron exámenes de ADN para determinar su identidad, pues por las condiciones en las que se encontraron era imposible  hacerlo de otra manera.</w:t>
      </w:r>
    </w:p>
    <w:p w:rsidR="008D7D22" w:rsidRDefault="008D7D22" w:rsidP="008D7D22">
      <w:pPr>
        <w:rPr>
          <w:bCs/>
          <w:color w:val="000000"/>
        </w:rPr>
      </w:pPr>
    </w:p>
    <w:p w:rsidR="008D7D22" w:rsidRDefault="008D7D22" w:rsidP="008D7D22">
      <w:pPr>
        <w:rPr>
          <w:bCs/>
          <w:color w:val="000000"/>
        </w:rPr>
      </w:pPr>
      <w:r>
        <w:rPr>
          <w:bCs/>
          <w:color w:val="000000"/>
        </w:rPr>
        <w:t xml:space="preserve">Durante la madrugada del 24 de septiembre, la procuraduría de Zacatecas confirmó que se trataba del diputado y su asistente, la muerte de ambos fue confirmada en la Cámara de Diputados por el coordinador del PRI, </w:t>
      </w:r>
      <w:r>
        <w:rPr>
          <w:b/>
          <w:bCs/>
          <w:color w:val="000000"/>
        </w:rPr>
        <w:t>Manlio Fabio Beltrones</w:t>
      </w:r>
      <w:r>
        <w:rPr>
          <w:bCs/>
          <w:color w:val="000000"/>
        </w:rPr>
        <w:t xml:space="preserve"> y todas las bancadas expresaron su repudio al crimen y dieron condolencias a la familia. </w:t>
      </w:r>
      <w:r>
        <w:rPr>
          <w:b/>
          <w:bCs/>
          <w:color w:val="000000"/>
        </w:rPr>
        <w:t>Duración 2’00”/</w:t>
      </w:r>
      <w:proofErr w:type="spellStart"/>
      <w:r>
        <w:rPr>
          <w:b/>
          <w:bCs/>
          <w:color w:val="000000"/>
        </w:rPr>
        <w:t>jpc</w:t>
      </w:r>
      <w:proofErr w:type="spellEnd"/>
      <w:r>
        <w:rPr>
          <w:b/>
          <w:bCs/>
          <w:color w:val="000000"/>
        </w:rPr>
        <w:t>/m</w:t>
      </w:r>
    </w:p>
    <w:p w:rsidR="008D7D22" w:rsidRPr="008D7D22" w:rsidRDefault="008D7D22" w:rsidP="00BA534C">
      <w:pPr>
        <w:rPr>
          <w:szCs w:val="16"/>
        </w:rPr>
      </w:pPr>
    </w:p>
    <w:sectPr w:rsidR="008D7D22" w:rsidRPr="008D7D22"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DF9"/>
    <w:multiLevelType w:val="hybridMultilevel"/>
    <w:tmpl w:val="9954C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FA45F6"/>
    <w:multiLevelType w:val="hybridMultilevel"/>
    <w:tmpl w:val="7C9E5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04965E8"/>
    <w:multiLevelType w:val="hybridMultilevel"/>
    <w:tmpl w:val="79644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0BF2A98"/>
    <w:multiLevelType w:val="hybridMultilevel"/>
    <w:tmpl w:val="AD4E3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1953518"/>
    <w:multiLevelType w:val="hybridMultilevel"/>
    <w:tmpl w:val="3EA843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A8E6AC1"/>
    <w:multiLevelType w:val="hybridMultilevel"/>
    <w:tmpl w:val="8C622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F3C7934"/>
    <w:multiLevelType w:val="hybridMultilevel"/>
    <w:tmpl w:val="04D6F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F4C4B3B"/>
    <w:multiLevelType w:val="hybridMultilevel"/>
    <w:tmpl w:val="B148C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60C52F0"/>
    <w:multiLevelType w:val="hybridMultilevel"/>
    <w:tmpl w:val="2E40B6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8F86A71"/>
    <w:multiLevelType w:val="hybridMultilevel"/>
    <w:tmpl w:val="664E2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1456B1D"/>
    <w:multiLevelType w:val="hybridMultilevel"/>
    <w:tmpl w:val="EA0ED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BFB59F2"/>
    <w:multiLevelType w:val="hybridMultilevel"/>
    <w:tmpl w:val="9F180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C9F4EF3"/>
    <w:multiLevelType w:val="hybridMultilevel"/>
    <w:tmpl w:val="FD9014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EF02DBF"/>
    <w:multiLevelType w:val="hybridMultilevel"/>
    <w:tmpl w:val="588C6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0AE1F00"/>
    <w:multiLevelType w:val="hybridMultilevel"/>
    <w:tmpl w:val="E0001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14B23DD"/>
    <w:multiLevelType w:val="hybridMultilevel"/>
    <w:tmpl w:val="FB90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F1F2674"/>
    <w:multiLevelType w:val="hybridMultilevel"/>
    <w:tmpl w:val="E02A4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49655AC"/>
    <w:multiLevelType w:val="hybridMultilevel"/>
    <w:tmpl w:val="CA3E2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5154679"/>
    <w:multiLevelType w:val="hybridMultilevel"/>
    <w:tmpl w:val="A6EC1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64311D8"/>
    <w:multiLevelType w:val="hybridMultilevel"/>
    <w:tmpl w:val="8D4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83E1139"/>
    <w:multiLevelType w:val="hybridMultilevel"/>
    <w:tmpl w:val="BA40D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BDA78CD"/>
    <w:multiLevelType w:val="hybridMultilevel"/>
    <w:tmpl w:val="632E4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3F20A38"/>
    <w:multiLevelType w:val="hybridMultilevel"/>
    <w:tmpl w:val="7AA6C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52B6278"/>
    <w:multiLevelType w:val="hybridMultilevel"/>
    <w:tmpl w:val="BD1EA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5523B98"/>
    <w:multiLevelType w:val="hybridMultilevel"/>
    <w:tmpl w:val="FE743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725524E"/>
    <w:multiLevelType w:val="hybridMultilevel"/>
    <w:tmpl w:val="639E4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DA10688"/>
    <w:multiLevelType w:val="hybridMultilevel"/>
    <w:tmpl w:val="81CE5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6E19026F"/>
    <w:multiLevelType w:val="hybridMultilevel"/>
    <w:tmpl w:val="3AF09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B6A66A0"/>
    <w:multiLevelType w:val="hybridMultilevel"/>
    <w:tmpl w:val="AFB8D4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D4B065E"/>
    <w:multiLevelType w:val="hybridMultilevel"/>
    <w:tmpl w:val="C966F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4"/>
  </w:num>
  <w:num w:numId="4">
    <w:abstractNumId w:val="1"/>
  </w:num>
  <w:num w:numId="5">
    <w:abstractNumId w:val="22"/>
  </w:num>
  <w:num w:numId="6">
    <w:abstractNumId w:val="15"/>
  </w:num>
  <w:num w:numId="7">
    <w:abstractNumId w:val="19"/>
  </w:num>
  <w:num w:numId="8">
    <w:abstractNumId w:val="11"/>
  </w:num>
  <w:num w:numId="9">
    <w:abstractNumId w:val="10"/>
  </w:num>
  <w:num w:numId="10">
    <w:abstractNumId w:val="36"/>
  </w:num>
  <w:num w:numId="11">
    <w:abstractNumId w:val="5"/>
  </w:num>
  <w:num w:numId="12">
    <w:abstractNumId w:val="43"/>
  </w:num>
  <w:num w:numId="13">
    <w:abstractNumId w:val="32"/>
  </w:num>
  <w:num w:numId="14">
    <w:abstractNumId w:val="3"/>
  </w:num>
  <w:num w:numId="15">
    <w:abstractNumId w:val="6"/>
  </w:num>
  <w:num w:numId="16">
    <w:abstractNumId w:val="44"/>
  </w:num>
  <w:num w:numId="17">
    <w:abstractNumId w:val="35"/>
  </w:num>
  <w:num w:numId="18">
    <w:abstractNumId w:val="45"/>
  </w:num>
  <w:num w:numId="19">
    <w:abstractNumId w:val="0"/>
  </w:num>
  <w:num w:numId="20">
    <w:abstractNumId w:val="27"/>
  </w:num>
  <w:num w:numId="21">
    <w:abstractNumId w:val="41"/>
  </w:num>
  <w:num w:numId="22">
    <w:abstractNumId w:val="13"/>
  </w:num>
  <w:num w:numId="23">
    <w:abstractNumId w:val="26"/>
  </w:num>
  <w:num w:numId="24">
    <w:abstractNumId w:val="40"/>
  </w:num>
  <w:num w:numId="25">
    <w:abstractNumId w:val="31"/>
  </w:num>
  <w:num w:numId="26">
    <w:abstractNumId w:val="39"/>
  </w:num>
  <w:num w:numId="27">
    <w:abstractNumId w:val="8"/>
  </w:num>
  <w:num w:numId="28">
    <w:abstractNumId w:val="18"/>
  </w:num>
  <w:num w:numId="29">
    <w:abstractNumId w:val="37"/>
  </w:num>
  <w:num w:numId="30">
    <w:abstractNumId w:val="47"/>
  </w:num>
  <w:num w:numId="31">
    <w:abstractNumId w:val="33"/>
  </w:num>
  <w:num w:numId="32">
    <w:abstractNumId w:val="2"/>
  </w:num>
  <w:num w:numId="33">
    <w:abstractNumId w:val="14"/>
  </w:num>
  <w:num w:numId="34">
    <w:abstractNumId w:val="28"/>
  </w:num>
  <w:num w:numId="35">
    <w:abstractNumId w:val="12"/>
  </w:num>
  <w:num w:numId="36">
    <w:abstractNumId w:val="38"/>
  </w:num>
  <w:num w:numId="37">
    <w:abstractNumId w:val="23"/>
  </w:num>
  <w:num w:numId="38">
    <w:abstractNumId w:val="30"/>
  </w:num>
  <w:num w:numId="39">
    <w:abstractNumId w:val="7"/>
  </w:num>
  <w:num w:numId="40">
    <w:abstractNumId w:val="25"/>
  </w:num>
  <w:num w:numId="41">
    <w:abstractNumId w:val="34"/>
  </w:num>
  <w:num w:numId="42">
    <w:abstractNumId w:val="29"/>
  </w:num>
  <w:num w:numId="43">
    <w:abstractNumId w:val="20"/>
  </w:num>
  <w:num w:numId="44">
    <w:abstractNumId w:val="24"/>
  </w:num>
  <w:num w:numId="45">
    <w:abstractNumId w:val="46"/>
  </w:num>
  <w:num w:numId="46">
    <w:abstractNumId w:val="17"/>
  </w:num>
  <w:num w:numId="47">
    <w:abstractNumId w:val="9"/>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601F"/>
    <w:rsid w:val="00031D21"/>
    <w:rsid w:val="00032CC1"/>
    <w:rsid w:val="000379DB"/>
    <w:rsid w:val="00042E9A"/>
    <w:rsid w:val="00056CE3"/>
    <w:rsid w:val="0006078C"/>
    <w:rsid w:val="000620AF"/>
    <w:rsid w:val="00063716"/>
    <w:rsid w:val="00063DAE"/>
    <w:rsid w:val="00064655"/>
    <w:rsid w:val="00065175"/>
    <w:rsid w:val="000652DD"/>
    <w:rsid w:val="00065344"/>
    <w:rsid w:val="000704FE"/>
    <w:rsid w:val="00070C4E"/>
    <w:rsid w:val="00071378"/>
    <w:rsid w:val="00071E8F"/>
    <w:rsid w:val="00075AFF"/>
    <w:rsid w:val="00075C63"/>
    <w:rsid w:val="00080E68"/>
    <w:rsid w:val="000825DF"/>
    <w:rsid w:val="00082F7D"/>
    <w:rsid w:val="0008369B"/>
    <w:rsid w:val="000847D5"/>
    <w:rsid w:val="000867A4"/>
    <w:rsid w:val="00091A1B"/>
    <w:rsid w:val="00093621"/>
    <w:rsid w:val="000950B8"/>
    <w:rsid w:val="00095680"/>
    <w:rsid w:val="000A232B"/>
    <w:rsid w:val="000A2658"/>
    <w:rsid w:val="000A5DBF"/>
    <w:rsid w:val="000A7216"/>
    <w:rsid w:val="000A7C39"/>
    <w:rsid w:val="000B064D"/>
    <w:rsid w:val="000B4DFE"/>
    <w:rsid w:val="000D1EF8"/>
    <w:rsid w:val="000D39C4"/>
    <w:rsid w:val="000D3C0F"/>
    <w:rsid w:val="000D50F4"/>
    <w:rsid w:val="000D7859"/>
    <w:rsid w:val="000E0AC9"/>
    <w:rsid w:val="000E29B7"/>
    <w:rsid w:val="000E3902"/>
    <w:rsid w:val="000E5CF9"/>
    <w:rsid w:val="000F0188"/>
    <w:rsid w:val="000F1544"/>
    <w:rsid w:val="000F7F24"/>
    <w:rsid w:val="00100760"/>
    <w:rsid w:val="001022B6"/>
    <w:rsid w:val="00103059"/>
    <w:rsid w:val="00107395"/>
    <w:rsid w:val="00107C63"/>
    <w:rsid w:val="00111219"/>
    <w:rsid w:val="00112BBD"/>
    <w:rsid w:val="00113F9E"/>
    <w:rsid w:val="001157A9"/>
    <w:rsid w:val="00115F30"/>
    <w:rsid w:val="001162F3"/>
    <w:rsid w:val="00117EAE"/>
    <w:rsid w:val="00120524"/>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7828"/>
    <w:rsid w:val="00162127"/>
    <w:rsid w:val="001627A7"/>
    <w:rsid w:val="00162D43"/>
    <w:rsid w:val="00162E38"/>
    <w:rsid w:val="001676C1"/>
    <w:rsid w:val="00170AC2"/>
    <w:rsid w:val="00171C30"/>
    <w:rsid w:val="001726A6"/>
    <w:rsid w:val="001738EF"/>
    <w:rsid w:val="00176712"/>
    <w:rsid w:val="0017772B"/>
    <w:rsid w:val="001779AF"/>
    <w:rsid w:val="001825A2"/>
    <w:rsid w:val="00183843"/>
    <w:rsid w:val="001852E2"/>
    <w:rsid w:val="0018640A"/>
    <w:rsid w:val="001920D0"/>
    <w:rsid w:val="00192447"/>
    <w:rsid w:val="001A2DAE"/>
    <w:rsid w:val="001A4C11"/>
    <w:rsid w:val="001A6F77"/>
    <w:rsid w:val="001B15CC"/>
    <w:rsid w:val="001B3F69"/>
    <w:rsid w:val="001B405F"/>
    <w:rsid w:val="001B445E"/>
    <w:rsid w:val="001B7D10"/>
    <w:rsid w:val="001C0638"/>
    <w:rsid w:val="001C3154"/>
    <w:rsid w:val="001C659F"/>
    <w:rsid w:val="001C7CA6"/>
    <w:rsid w:val="001D430F"/>
    <w:rsid w:val="001E09EE"/>
    <w:rsid w:val="001E3C16"/>
    <w:rsid w:val="001E642B"/>
    <w:rsid w:val="001F2EB7"/>
    <w:rsid w:val="001F5C63"/>
    <w:rsid w:val="002017F0"/>
    <w:rsid w:val="00206601"/>
    <w:rsid w:val="002066B2"/>
    <w:rsid w:val="002100AD"/>
    <w:rsid w:val="00212C8A"/>
    <w:rsid w:val="00212D77"/>
    <w:rsid w:val="00215C17"/>
    <w:rsid w:val="00217DE9"/>
    <w:rsid w:val="0022169C"/>
    <w:rsid w:val="00222099"/>
    <w:rsid w:val="00222CFC"/>
    <w:rsid w:val="00222D6C"/>
    <w:rsid w:val="00223489"/>
    <w:rsid w:val="002247A9"/>
    <w:rsid w:val="0023215F"/>
    <w:rsid w:val="00233F3C"/>
    <w:rsid w:val="002352E6"/>
    <w:rsid w:val="00236B56"/>
    <w:rsid w:val="00243BE1"/>
    <w:rsid w:val="00252022"/>
    <w:rsid w:val="0025363B"/>
    <w:rsid w:val="00261F19"/>
    <w:rsid w:val="00262B56"/>
    <w:rsid w:val="00262CB4"/>
    <w:rsid w:val="002656DE"/>
    <w:rsid w:val="00272CAF"/>
    <w:rsid w:val="00273C6D"/>
    <w:rsid w:val="00277B59"/>
    <w:rsid w:val="0028131A"/>
    <w:rsid w:val="00281A94"/>
    <w:rsid w:val="0028648E"/>
    <w:rsid w:val="00292D05"/>
    <w:rsid w:val="00295D37"/>
    <w:rsid w:val="002A0469"/>
    <w:rsid w:val="002A5682"/>
    <w:rsid w:val="002A6EBF"/>
    <w:rsid w:val="002B033A"/>
    <w:rsid w:val="002B0B8A"/>
    <w:rsid w:val="002B21A5"/>
    <w:rsid w:val="002B5E27"/>
    <w:rsid w:val="002B7959"/>
    <w:rsid w:val="002C13D4"/>
    <w:rsid w:val="002C3B81"/>
    <w:rsid w:val="002D274E"/>
    <w:rsid w:val="002D5E8D"/>
    <w:rsid w:val="002D7C9C"/>
    <w:rsid w:val="002E1A5C"/>
    <w:rsid w:val="002E25EF"/>
    <w:rsid w:val="002E2FD1"/>
    <w:rsid w:val="002E4906"/>
    <w:rsid w:val="002E5BF4"/>
    <w:rsid w:val="002E620A"/>
    <w:rsid w:val="002E69F5"/>
    <w:rsid w:val="002F5E16"/>
    <w:rsid w:val="00301E03"/>
    <w:rsid w:val="003046A0"/>
    <w:rsid w:val="00305CD8"/>
    <w:rsid w:val="003120CC"/>
    <w:rsid w:val="00314E2D"/>
    <w:rsid w:val="003153BB"/>
    <w:rsid w:val="003165EE"/>
    <w:rsid w:val="00320E59"/>
    <w:rsid w:val="00321FAF"/>
    <w:rsid w:val="00323902"/>
    <w:rsid w:val="00326C10"/>
    <w:rsid w:val="00327156"/>
    <w:rsid w:val="00332D60"/>
    <w:rsid w:val="003337EC"/>
    <w:rsid w:val="003342FC"/>
    <w:rsid w:val="00334C41"/>
    <w:rsid w:val="00337396"/>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2C04"/>
    <w:rsid w:val="00383F29"/>
    <w:rsid w:val="00386792"/>
    <w:rsid w:val="00390A14"/>
    <w:rsid w:val="003938B7"/>
    <w:rsid w:val="0039445B"/>
    <w:rsid w:val="00396089"/>
    <w:rsid w:val="003A11BB"/>
    <w:rsid w:val="003A587F"/>
    <w:rsid w:val="003A6AE1"/>
    <w:rsid w:val="003B029B"/>
    <w:rsid w:val="003B2F52"/>
    <w:rsid w:val="003B6BB9"/>
    <w:rsid w:val="003C181C"/>
    <w:rsid w:val="003C24D6"/>
    <w:rsid w:val="003C3A2F"/>
    <w:rsid w:val="003C5EEE"/>
    <w:rsid w:val="003C7B12"/>
    <w:rsid w:val="003D538C"/>
    <w:rsid w:val="003D74AB"/>
    <w:rsid w:val="003E35BF"/>
    <w:rsid w:val="003E4633"/>
    <w:rsid w:val="003F197D"/>
    <w:rsid w:val="003F34CF"/>
    <w:rsid w:val="003F5C6C"/>
    <w:rsid w:val="003F6D61"/>
    <w:rsid w:val="00405AD1"/>
    <w:rsid w:val="0041017C"/>
    <w:rsid w:val="004102B1"/>
    <w:rsid w:val="00413528"/>
    <w:rsid w:val="00415CF5"/>
    <w:rsid w:val="004178A6"/>
    <w:rsid w:val="00421B3B"/>
    <w:rsid w:val="00426C16"/>
    <w:rsid w:val="0042747D"/>
    <w:rsid w:val="00427A4F"/>
    <w:rsid w:val="00430859"/>
    <w:rsid w:val="00430D3D"/>
    <w:rsid w:val="00430F04"/>
    <w:rsid w:val="00431E3C"/>
    <w:rsid w:val="00433861"/>
    <w:rsid w:val="00442554"/>
    <w:rsid w:val="00443D0F"/>
    <w:rsid w:val="004442BA"/>
    <w:rsid w:val="004444AE"/>
    <w:rsid w:val="00444F00"/>
    <w:rsid w:val="004473E1"/>
    <w:rsid w:val="0044775B"/>
    <w:rsid w:val="0045400B"/>
    <w:rsid w:val="00454ECD"/>
    <w:rsid w:val="00455B52"/>
    <w:rsid w:val="00455C3C"/>
    <w:rsid w:val="0045673E"/>
    <w:rsid w:val="00456B8D"/>
    <w:rsid w:val="004573F6"/>
    <w:rsid w:val="004605E6"/>
    <w:rsid w:val="004611A7"/>
    <w:rsid w:val="0046271F"/>
    <w:rsid w:val="00463C2C"/>
    <w:rsid w:val="004660BF"/>
    <w:rsid w:val="00473AA3"/>
    <w:rsid w:val="00483880"/>
    <w:rsid w:val="00484545"/>
    <w:rsid w:val="00491DE4"/>
    <w:rsid w:val="0049400A"/>
    <w:rsid w:val="00495933"/>
    <w:rsid w:val="00497383"/>
    <w:rsid w:val="0049781F"/>
    <w:rsid w:val="004A2AD2"/>
    <w:rsid w:val="004A4933"/>
    <w:rsid w:val="004A4F7F"/>
    <w:rsid w:val="004A59E0"/>
    <w:rsid w:val="004A7A06"/>
    <w:rsid w:val="004A7CFE"/>
    <w:rsid w:val="004B1171"/>
    <w:rsid w:val="004B3E66"/>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301F7"/>
    <w:rsid w:val="00530A58"/>
    <w:rsid w:val="00532089"/>
    <w:rsid w:val="0053217A"/>
    <w:rsid w:val="00532205"/>
    <w:rsid w:val="005324F6"/>
    <w:rsid w:val="005332A2"/>
    <w:rsid w:val="005346ED"/>
    <w:rsid w:val="00535CF1"/>
    <w:rsid w:val="00536F0A"/>
    <w:rsid w:val="00540C3F"/>
    <w:rsid w:val="005416D0"/>
    <w:rsid w:val="0055172F"/>
    <w:rsid w:val="00561B42"/>
    <w:rsid w:val="00562C98"/>
    <w:rsid w:val="005634E1"/>
    <w:rsid w:val="00567DB2"/>
    <w:rsid w:val="00574CF1"/>
    <w:rsid w:val="00575E62"/>
    <w:rsid w:val="005775D1"/>
    <w:rsid w:val="00584766"/>
    <w:rsid w:val="005906FB"/>
    <w:rsid w:val="00591168"/>
    <w:rsid w:val="005919DB"/>
    <w:rsid w:val="005948F5"/>
    <w:rsid w:val="005A1263"/>
    <w:rsid w:val="005A1AE4"/>
    <w:rsid w:val="005B08AA"/>
    <w:rsid w:val="005B1D42"/>
    <w:rsid w:val="005B359E"/>
    <w:rsid w:val="005B5AE4"/>
    <w:rsid w:val="005C2D59"/>
    <w:rsid w:val="005C4A54"/>
    <w:rsid w:val="005D4C1A"/>
    <w:rsid w:val="005D6F80"/>
    <w:rsid w:val="005E2619"/>
    <w:rsid w:val="005E26DC"/>
    <w:rsid w:val="005E4C83"/>
    <w:rsid w:val="005E5CE6"/>
    <w:rsid w:val="005E6136"/>
    <w:rsid w:val="005F1DD8"/>
    <w:rsid w:val="005F21BF"/>
    <w:rsid w:val="005F4538"/>
    <w:rsid w:val="005F5E3D"/>
    <w:rsid w:val="00601428"/>
    <w:rsid w:val="00603197"/>
    <w:rsid w:val="006066F1"/>
    <w:rsid w:val="00607523"/>
    <w:rsid w:val="00610B62"/>
    <w:rsid w:val="00611E23"/>
    <w:rsid w:val="00615EF8"/>
    <w:rsid w:val="00616AEF"/>
    <w:rsid w:val="00617E48"/>
    <w:rsid w:val="00625198"/>
    <w:rsid w:val="00626BB5"/>
    <w:rsid w:val="006329BC"/>
    <w:rsid w:val="0064570D"/>
    <w:rsid w:val="00647759"/>
    <w:rsid w:val="00647B07"/>
    <w:rsid w:val="006501D5"/>
    <w:rsid w:val="006538C4"/>
    <w:rsid w:val="00656AD6"/>
    <w:rsid w:val="00656D21"/>
    <w:rsid w:val="006578D3"/>
    <w:rsid w:val="006709E2"/>
    <w:rsid w:val="0067260C"/>
    <w:rsid w:val="00672F15"/>
    <w:rsid w:val="00681720"/>
    <w:rsid w:val="006859CD"/>
    <w:rsid w:val="00685FB7"/>
    <w:rsid w:val="0068704C"/>
    <w:rsid w:val="00693CDE"/>
    <w:rsid w:val="00695A16"/>
    <w:rsid w:val="00696FD4"/>
    <w:rsid w:val="006A17D3"/>
    <w:rsid w:val="006A5C3A"/>
    <w:rsid w:val="006A7AF9"/>
    <w:rsid w:val="006B3E37"/>
    <w:rsid w:val="006B4B4D"/>
    <w:rsid w:val="006B7A6B"/>
    <w:rsid w:val="006C1AB0"/>
    <w:rsid w:val="006C263E"/>
    <w:rsid w:val="006C29A1"/>
    <w:rsid w:val="006C3027"/>
    <w:rsid w:val="006C630B"/>
    <w:rsid w:val="006D2439"/>
    <w:rsid w:val="006E058E"/>
    <w:rsid w:val="006E09C8"/>
    <w:rsid w:val="006E12FA"/>
    <w:rsid w:val="006E156E"/>
    <w:rsid w:val="006E5945"/>
    <w:rsid w:val="006F46DF"/>
    <w:rsid w:val="007009F7"/>
    <w:rsid w:val="00701D38"/>
    <w:rsid w:val="00702329"/>
    <w:rsid w:val="007026ED"/>
    <w:rsid w:val="00705271"/>
    <w:rsid w:val="00711F07"/>
    <w:rsid w:val="0071479E"/>
    <w:rsid w:val="0071612B"/>
    <w:rsid w:val="00716893"/>
    <w:rsid w:val="00716A5F"/>
    <w:rsid w:val="00717DFB"/>
    <w:rsid w:val="00724102"/>
    <w:rsid w:val="007245A9"/>
    <w:rsid w:val="00724E9D"/>
    <w:rsid w:val="00725A5E"/>
    <w:rsid w:val="00725A86"/>
    <w:rsid w:val="0072637D"/>
    <w:rsid w:val="0073042D"/>
    <w:rsid w:val="00732461"/>
    <w:rsid w:val="00733E93"/>
    <w:rsid w:val="007362A5"/>
    <w:rsid w:val="0074337C"/>
    <w:rsid w:val="0074480D"/>
    <w:rsid w:val="00745F9E"/>
    <w:rsid w:val="0074729E"/>
    <w:rsid w:val="00747584"/>
    <w:rsid w:val="00750696"/>
    <w:rsid w:val="00751FF2"/>
    <w:rsid w:val="00754747"/>
    <w:rsid w:val="007568EC"/>
    <w:rsid w:val="00760917"/>
    <w:rsid w:val="00761598"/>
    <w:rsid w:val="00763B16"/>
    <w:rsid w:val="0076663A"/>
    <w:rsid w:val="007719B6"/>
    <w:rsid w:val="00774500"/>
    <w:rsid w:val="0078324D"/>
    <w:rsid w:val="00785A03"/>
    <w:rsid w:val="007909AB"/>
    <w:rsid w:val="00794DEA"/>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5415"/>
    <w:rsid w:val="007C5514"/>
    <w:rsid w:val="007C561D"/>
    <w:rsid w:val="007C5B08"/>
    <w:rsid w:val="007C6563"/>
    <w:rsid w:val="007C6DB2"/>
    <w:rsid w:val="007D067B"/>
    <w:rsid w:val="007D0CA0"/>
    <w:rsid w:val="007D113B"/>
    <w:rsid w:val="007D1F56"/>
    <w:rsid w:val="007D4940"/>
    <w:rsid w:val="007D6DDC"/>
    <w:rsid w:val="007E0E1C"/>
    <w:rsid w:val="007E19B1"/>
    <w:rsid w:val="007F4250"/>
    <w:rsid w:val="007F4429"/>
    <w:rsid w:val="007F4AC7"/>
    <w:rsid w:val="007F5312"/>
    <w:rsid w:val="007F7365"/>
    <w:rsid w:val="00802062"/>
    <w:rsid w:val="008022F6"/>
    <w:rsid w:val="00803830"/>
    <w:rsid w:val="00806C5A"/>
    <w:rsid w:val="00811982"/>
    <w:rsid w:val="008133AA"/>
    <w:rsid w:val="00816534"/>
    <w:rsid w:val="00817F7D"/>
    <w:rsid w:val="00826A20"/>
    <w:rsid w:val="00827EE2"/>
    <w:rsid w:val="0083100F"/>
    <w:rsid w:val="0083383C"/>
    <w:rsid w:val="00837694"/>
    <w:rsid w:val="00840159"/>
    <w:rsid w:val="00840BB8"/>
    <w:rsid w:val="008471C2"/>
    <w:rsid w:val="008527CF"/>
    <w:rsid w:val="00854B9B"/>
    <w:rsid w:val="0086034F"/>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263"/>
    <w:rsid w:val="008C7FF7"/>
    <w:rsid w:val="008D0BD5"/>
    <w:rsid w:val="008D6927"/>
    <w:rsid w:val="008D7D22"/>
    <w:rsid w:val="008E4CC0"/>
    <w:rsid w:val="008F4898"/>
    <w:rsid w:val="008F4B5E"/>
    <w:rsid w:val="00900793"/>
    <w:rsid w:val="00902481"/>
    <w:rsid w:val="009029F8"/>
    <w:rsid w:val="00903F22"/>
    <w:rsid w:val="00906159"/>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6647"/>
    <w:rsid w:val="009576F7"/>
    <w:rsid w:val="00957B80"/>
    <w:rsid w:val="00961364"/>
    <w:rsid w:val="009634D5"/>
    <w:rsid w:val="009665FC"/>
    <w:rsid w:val="00971251"/>
    <w:rsid w:val="00973F09"/>
    <w:rsid w:val="0097536A"/>
    <w:rsid w:val="00980377"/>
    <w:rsid w:val="00980484"/>
    <w:rsid w:val="00980F5A"/>
    <w:rsid w:val="00985BC7"/>
    <w:rsid w:val="00986BC2"/>
    <w:rsid w:val="00994649"/>
    <w:rsid w:val="009974F0"/>
    <w:rsid w:val="009A2897"/>
    <w:rsid w:val="009A7EBF"/>
    <w:rsid w:val="009B0EC7"/>
    <w:rsid w:val="009B1FA5"/>
    <w:rsid w:val="009B6922"/>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A00FE2"/>
    <w:rsid w:val="00A04EE4"/>
    <w:rsid w:val="00A06B0F"/>
    <w:rsid w:val="00A14A85"/>
    <w:rsid w:val="00A14B11"/>
    <w:rsid w:val="00A173B4"/>
    <w:rsid w:val="00A22FDF"/>
    <w:rsid w:val="00A23445"/>
    <w:rsid w:val="00A24D33"/>
    <w:rsid w:val="00A24D62"/>
    <w:rsid w:val="00A2605B"/>
    <w:rsid w:val="00A27F99"/>
    <w:rsid w:val="00A3051C"/>
    <w:rsid w:val="00A3360A"/>
    <w:rsid w:val="00A337CC"/>
    <w:rsid w:val="00A34055"/>
    <w:rsid w:val="00A427D6"/>
    <w:rsid w:val="00A528DD"/>
    <w:rsid w:val="00A55EAC"/>
    <w:rsid w:val="00A57184"/>
    <w:rsid w:val="00A61441"/>
    <w:rsid w:val="00A6371C"/>
    <w:rsid w:val="00A6425D"/>
    <w:rsid w:val="00A657C6"/>
    <w:rsid w:val="00A7233C"/>
    <w:rsid w:val="00A7429C"/>
    <w:rsid w:val="00A75AF7"/>
    <w:rsid w:val="00A770FC"/>
    <w:rsid w:val="00A77949"/>
    <w:rsid w:val="00A836F3"/>
    <w:rsid w:val="00A8445A"/>
    <w:rsid w:val="00A85D03"/>
    <w:rsid w:val="00A91C5F"/>
    <w:rsid w:val="00A92AAD"/>
    <w:rsid w:val="00A933CE"/>
    <w:rsid w:val="00A947B4"/>
    <w:rsid w:val="00A96AF9"/>
    <w:rsid w:val="00A97D17"/>
    <w:rsid w:val="00AA0F15"/>
    <w:rsid w:val="00AA3A4F"/>
    <w:rsid w:val="00AA43F9"/>
    <w:rsid w:val="00AA7468"/>
    <w:rsid w:val="00AB3AEB"/>
    <w:rsid w:val="00AB6B16"/>
    <w:rsid w:val="00AB7B5A"/>
    <w:rsid w:val="00AC1476"/>
    <w:rsid w:val="00AC2EDB"/>
    <w:rsid w:val="00AC327C"/>
    <w:rsid w:val="00AC32A7"/>
    <w:rsid w:val="00AC5520"/>
    <w:rsid w:val="00AC6EF9"/>
    <w:rsid w:val="00AD17C9"/>
    <w:rsid w:val="00AD260A"/>
    <w:rsid w:val="00AD2E23"/>
    <w:rsid w:val="00AD7C40"/>
    <w:rsid w:val="00AE2CB4"/>
    <w:rsid w:val="00AE3EB6"/>
    <w:rsid w:val="00AE46D7"/>
    <w:rsid w:val="00AE5153"/>
    <w:rsid w:val="00AE6DED"/>
    <w:rsid w:val="00AE76B6"/>
    <w:rsid w:val="00AF256B"/>
    <w:rsid w:val="00AF277D"/>
    <w:rsid w:val="00AF5434"/>
    <w:rsid w:val="00B0065A"/>
    <w:rsid w:val="00B0133C"/>
    <w:rsid w:val="00B01CFB"/>
    <w:rsid w:val="00B079AD"/>
    <w:rsid w:val="00B07D13"/>
    <w:rsid w:val="00B143C2"/>
    <w:rsid w:val="00B143CA"/>
    <w:rsid w:val="00B14537"/>
    <w:rsid w:val="00B147C6"/>
    <w:rsid w:val="00B14CA9"/>
    <w:rsid w:val="00B15CD9"/>
    <w:rsid w:val="00B22358"/>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510C"/>
    <w:rsid w:val="00B83EC7"/>
    <w:rsid w:val="00B84592"/>
    <w:rsid w:val="00B86496"/>
    <w:rsid w:val="00B86FC5"/>
    <w:rsid w:val="00B901A5"/>
    <w:rsid w:val="00B936DC"/>
    <w:rsid w:val="00B95563"/>
    <w:rsid w:val="00BA093A"/>
    <w:rsid w:val="00BA0D5F"/>
    <w:rsid w:val="00BA332A"/>
    <w:rsid w:val="00BA419C"/>
    <w:rsid w:val="00BA534C"/>
    <w:rsid w:val="00BB1861"/>
    <w:rsid w:val="00BB32CC"/>
    <w:rsid w:val="00BB3519"/>
    <w:rsid w:val="00BB42B6"/>
    <w:rsid w:val="00BC0A1E"/>
    <w:rsid w:val="00BC127F"/>
    <w:rsid w:val="00BD1EA8"/>
    <w:rsid w:val="00BD33F9"/>
    <w:rsid w:val="00BD426D"/>
    <w:rsid w:val="00BD5F86"/>
    <w:rsid w:val="00BD69B7"/>
    <w:rsid w:val="00BD7407"/>
    <w:rsid w:val="00BE2B25"/>
    <w:rsid w:val="00BE307A"/>
    <w:rsid w:val="00BE3459"/>
    <w:rsid w:val="00BE60D2"/>
    <w:rsid w:val="00BF3DAD"/>
    <w:rsid w:val="00C04BEC"/>
    <w:rsid w:val="00C0567F"/>
    <w:rsid w:val="00C1152A"/>
    <w:rsid w:val="00C1416B"/>
    <w:rsid w:val="00C149D2"/>
    <w:rsid w:val="00C14F4A"/>
    <w:rsid w:val="00C14F98"/>
    <w:rsid w:val="00C20355"/>
    <w:rsid w:val="00C20E63"/>
    <w:rsid w:val="00C210DC"/>
    <w:rsid w:val="00C244AE"/>
    <w:rsid w:val="00C25E04"/>
    <w:rsid w:val="00C3048C"/>
    <w:rsid w:val="00C32D04"/>
    <w:rsid w:val="00C342EE"/>
    <w:rsid w:val="00C34D4D"/>
    <w:rsid w:val="00C35B64"/>
    <w:rsid w:val="00C36AEF"/>
    <w:rsid w:val="00C374DE"/>
    <w:rsid w:val="00C40971"/>
    <w:rsid w:val="00C41D98"/>
    <w:rsid w:val="00C44C18"/>
    <w:rsid w:val="00C45E51"/>
    <w:rsid w:val="00C5122B"/>
    <w:rsid w:val="00C564B7"/>
    <w:rsid w:val="00C57563"/>
    <w:rsid w:val="00C61201"/>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07B06"/>
    <w:rsid w:val="00D11CE2"/>
    <w:rsid w:val="00D12F5B"/>
    <w:rsid w:val="00D14264"/>
    <w:rsid w:val="00D14513"/>
    <w:rsid w:val="00D149F1"/>
    <w:rsid w:val="00D15C3D"/>
    <w:rsid w:val="00D336C4"/>
    <w:rsid w:val="00D3370F"/>
    <w:rsid w:val="00D33CDD"/>
    <w:rsid w:val="00D34DCC"/>
    <w:rsid w:val="00D367A9"/>
    <w:rsid w:val="00D41EFC"/>
    <w:rsid w:val="00D42E48"/>
    <w:rsid w:val="00D44238"/>
    <w:rsid w:val="00D44EB7"/>
    <w:rsid w:val="00D460FC"/>
    <w:rsid w:val="00D5102F"/>
    <w:rsid w:val="00D5230C"/>
    <w:rsid w:val="00D52988"/>
    <w:rsid w:val="00D538AD"/>
    <w:rsid w:val="00D550B0"/>
    <w:rsid w:val="00D55260"/>
    <w:rsid w:val="00D555F7"/>
    <w:rsid w:val="00D609DE"/>
    <w:rsid w:val="00D62348"/>
    <w:rsid w:val="00D62DB1"/>
    <w:rsid w:val="00D748DC"/>
    <w:rsid w:val="00D77E06"/>
    <w:rsid w:val="00D87EE6"/>
    <w:rsid w:val="00D95714"/>
    <w:rsid w:val="00DA7A54"/>
    <w:rsid w:val="00DA7D71"/>
    <w:rsid w:val="00DB0ECC"/>
    <w:rsid w:val="00DB1910"/>
    <w:rsid w:val="00DB71EB"/>
    <w:rsid w:val="00DC0927"/>
    <w:rsid w:val="00DC11DF"/>
    <w:rsid w:val="00DC57CD"/>
    <w:rsid w:val="00DC67EB"/>
    <w:rsid w:val="00DC6BAE"/>
    <w:rsid w:val="00DD14B3"/>
    <w:rsid w:val="00DD1E61"/>
    <w:rsid w:val="00DE0D2F"/>
    <w:rsid w:val="00DE0F64"/>
    <w:rsid w:val="00DE5F34"/>
    <w:rsid w:val="00DF27C5"/>
    <w:rsid w:val="00E0232E"/>
    <w:rsid w:val="00E05A0B"/>
    <w:rsid w:val="00E10EE5"/>
    <w:rsid w:val="00E150AB"/>
    <w:rsid w:val="00E1532D"/>
    <w:rsid w:val="00E17579"/>
    <w:rsid w:val="00E21C31"/>
    <w:rsid w:val="00E21DEA"/>
    <w:rsid w:val="00E32AB0"/>
    <w:rsid w:val="00E41911"/>
    <w:rsid w:val="00E4232C"/>
    <w:rsid w:val="00E452E7"/>
    <w:rsid w:val="00E50837"/>
    <w:rsid w:val="00E53377"/>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B06D9"/>
    <w:rsid w:val="00EB11A1"/>
    <w:rsid w:val="00EB27FD"/>
    <w:rsid w:val="00EB50E3"/>
    <w:rsid w:val="00EB7E0B"/>
    <w:rsid w:val="00EC31AF"/>
    <w:rsid w:val="00EC3E1B"/>
    <w:rsid w:val="00EC55FA"/>
    <w:rsid w:val="00EC72B9"/>
    <w:rsid w:val="00EC72E3"/>
    <w:rsid w:val="00ED28C3"/>
    <w:rsid w:val="00ED4AFF"/>
    <w:rsid w:val="00EE3E29"/>
    <w:rsid w:val="00EE5D34"/>
    <w:rsid w:val="00EF0B1A"/>
    <w:rsid w:val="00EF1A39"/>
    <w:rsid w:val="00EF35E4"/>
    <w:rsid w:val="00EF517C"/>
    <w:rsid w:val="00EF530C"/>
    <w:rsid w:val="00EF5FB0"/>
    <w:rsid w:val="00EF6B2F"/>
    <w:rsid w:val="00EF6BF3"/>
    <w:rsid w:val="00EF7BF5"/>
    <w:rsid w:val="00F02057"/>
    <w:rsid w:val="00F02900"/>
    <w:rsid w:val="00F06B73"/>
    <w:rsid w:val="00F10F57"/>
    <w:rsid w:val="00F10FB6"/>
    <w:rsid w:val="00F20EF7"/>
    <w:rsid w:val="00F21E53"/>
    <w:rsid w:val="00F25BA0"/>
    <w:rsid w:val="00F27F41"/>
    <w:rsid w:val="00F40BB0"/>
    <w:rsid w:val="00F40D39"/>
    <w:rsid w:val="00F43EAC"/>
    <w:rsid w:val="00F4578C"/>
    <w:rsid w:val="00F463EC"/>
    <w:rsid w:val="00F468A9"/>
    <w:rsid w:val="00F54A6E"/>
    <w:rsid w:val="00F55509"/>
    <w:rsid w:val="00F55F41"/>
    <w:rsid w:val="00F5624E"/>
    <w:rsid w:val="00F618CA"/>
    <w:rsid w:val="00F627FA"/>
    <w:rsid w:val="00F6289F"/>
    <w:rsid w:val="00F63670"/>
    <w:rsid w:val="00F63D5A"/>
    <w:rsid w:val="00F65046"/>
    <w:rsid w:val="00F67DAA"/>
    <w:rsid w:val="00F71977"/>
    <w:rsid w:val="00F724EF"/>
    <w:rsid w:val="00F76107"/>
    <w:rsid w:val="00F808DF"/>
    <w:rsid w:val="00F80C67"/>
    <w:rsid w:val="00F831B8"/>
    <w:rsid w:val="00F86537"/>
    <w:rsid w:val="00F90997"/>
    <w:rsid w:val="00F915A1"/>
    <w:rsid w:val="00F91726"/>
    <w:rsid w:val="00F91FBF"/>
    <w:rsid w:val="00F924B7"/>
    <w:rsid w:val="00F93ABB"/>
    <w:rsid w:val="00F943BC"/>
    <w:rsid w:val="00F9492A"/>
    <w:rsid w:val="00F9492D"/>
    <w:rsid w:val="00F94A21"/>
    <w:rsid w:val="00F95D86"/>
    <w:rsid w:val="00F96263"/>
    <w:rsid w:val="00F97AF0"/>
    <w:rsid w:val="00FA23EE"/>
    <w:rsid w:val="00FA2CFA"/>
    <w:rsid w:val="00FA720A"/>
    <w:rsid w:val="00FB1145"/>
    <w:rsid w:val="00FB1F64"/>
    <w:rsid w:val="00FB5AE5"/>
    <w:rsid w:val="00FC427B"/>
    <w:rsid w:val="00FC44E5"/>
    <w:rsid w:val="00FC59E5"/>
    <w:rsid w:val="00FC6675"/>
    <w:rsid w:val="00FD34E7"/>
    <w:rsid w:val="00FD38C6"/>
    <w:rsid w:val="00FD3B6A"/>
    <w:rsid w:val="00FE2951"/>
    <w:rsid w:val="00FE4833"/>
    <w:rsid w:val="00FF29F5"/>
    <w:rsid w:val="00FF2ED2"/>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527</TotalTime>
  <Pages>7</Pages>
  <Words>1953</Words>
  <Characters>10747</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11</cp:revision>
  <cp:lastPrinted>2014-06-08T18:27:00Z</cp:lastPrinted>
  <dcterms:created xsi:type="dcterms:W3CDTF">2014-10-05T15:05:00Z</dcterms:created>
  <dcterms:modified xsi:type="dcterms:W3CDTF">2014-10-05T23:50:00Z</dcterms:modified>
</cp:coreProperties>
</file>